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E50D6E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E50D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EB7BFE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EB7BFE" w:rsidRPr="004375B2" w:rsidRDefault="004375B2" w:rsidP="004375B2">
      <w:pPr>
        <w:jc w:val="center"/>
        <w:rPr>
          <w:b/>
        </w:rPr>
      </w:pPr>
      <w:r>
        <w:t>Ś</w:t>
      </w:r>
      <w:r w:rsidRPr="004375B2">
        <w:t xml:space="preserve">wiadczenie przez </w:t>
      </w:r>
      <w:r w:rsidRPr="004375B2">
        <w:rPr>
          <w:b/>
        </w:rPr>
        <w:t>Wykonawcę</w:t>
      </w:r>
      <w:r w:rsidRPr="004375B2">
        <w:t xml:space="preserve"> na rzecz Klienta usługi polegającej na sporządzeniu, wygenerowaniu oraz nadaniu </w:t>
      </w:r>
      <w:r>
        <w:t xml:space="preserve">do dłużników </w:t>
      </w:r>
      <w:r w:rsidRPr="004375B2">
        <w:t xml:space="preserve"> wezwań do zapłaty</w:t>
      </w:r>
      <w:r>
        <w:t>.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4375B2">
        <w:rPr>
          <w:b/>
        </w:rPr>
        <w:t>102</w:t>
      </w:r>
      <w:r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F00733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F00733">
        <w:rPr>
          <w:lang w:val="en-US"/>
        </w:rPr>
        <w:t>Adres</w:t>
      </w:r>
      <w:proofErr w:type="spellEnd"/>
      <w:r w:rsidRPr="00F00733">
        <w:rPr>
          <w:lang w:val="en-US"/>
        </w:rPr>
        <w:t>: ................................................................................................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872FD6">
        <w:rPr>
          <w:lang w:val="en-US"/>
        </w:rPr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75B2" w:rsidRPr="00393ABE" w:rsidRDefault="00F6569E" w:rsidP="004375B2">
      <w:pPr>
        <w:pStyle w:val="Akapitzlist"/>
        <w:numPr>
          <w:ilvl w:val="1"/>
          <w:numId w:val="38"/>
        </w:numPr>
        <w:spacing w:after="0" w:line="240" w:lineRule="auto"/>
        <w:contextualSpacing/>
        <w:jc w:val="both"/>
        <w:rPr>
          <w:rFonts w:asciiTheme="minorHAnsi" w:hAnsiTheme="minorHAnsi" w:cs="Arial"/>
          <w:u w:val="single"/>
        </w:rPr>
      </w:pPr>
      <w:r w:rsidRPr="00785572">
        <w:rPr>
          <w:bCs/>
        </w:rPr>
        <w:t>Ofe</w:t>
      </w:r>
      <w:r w:rsidR="004337CA" w:rsidRPr="00785572">
        <w:rPr>
          <w:bCs/>
        </w:rPr>
        <w:t xml:space="preserve">ruje </w:t>
      </w:r>
      <w:r w:rsidR="004375B2">
        <w:rPr>
          <w:rFonts w:asciiTheme="minorHAnsi" w:hAnsiTheme="minorHAnsi" w:cs="Arial"/>
        </w:rPr>
        <w:t>cenę</w:t>
      </w:r>
      <w:r w:rsidR="004375B2" w:rsidRPr="00AE48D8">
        <w:rPr>
          <w:rFonts w:asciiTheme="minorHAnsi" w:hAnsiTheme="minorHAnsi" w:cs="Arial"/>
        </w:rPr>
        <w:t xml:space="preserve"> </w:t>
      </w:r>
      <w:r w:rsidR="004375B2" w:rsidRPr="00393ABE">
        <w:rPr>
          <w:rFonts w:asciiTheme="minorHAnsi" w:hAnsiTheme="minorHAnsi" w:cs="Arial"/>
        </w:rPr>
        <w:t xml:space="preserve">za sporządzenie, wygenerowanie i nadanie pojedynczego Wezwania (na terenie Polski) do dłużnika </w:t>
      </w:r>
      <w:r w:rsidR="004375B2">
        <w:rPr>
          <w:rFonts w:asciiTheme="minorHAnsi" w:hAnsiTheme="minorHAnsi" w:cs="Arial"/>
        </w:rPr>
        <w:t>w kwocie</w:t>
      </w:r>
      <w:r w:rsidR="004375B2" w:rsidRPr="00393ABE">
        <w:rPr>
          <w:rFonts w:asciiTheme="minorHAnsi" w:hAnsiTheme="minorHAnsi" w:cs="Arial"/>
        </w:rPr>
        <w:t xml:space="preserve"> </w:t>
      </w:r>
      <w:r w:rsidR="00C77309">
        <w:rPr>
          <w:rFonts w:asciiTheme="minorHAnsi" w:hAnsiTheme="minorHAnsi" w:cs="Arial"/>
        </w:rPr>
        <w:t xml:space="preserve">netto </w:t>
      </w:r>
      <w:r w:rsidR="004375B2" w:rsidRPr="00393ABE">
        <w:rPr>
          <w:rFonts w:asciiTheme="minorHAnsi" w:hAnsiTheme="minorHAnsi" w:cs="Arial"/>
          <w:b/>
        </w:rPr>
        <w:t>………</w:t>
      </w:r>
      <w:r w:rsidR="004375B2" w:rsidRPr="00393ABE">
        <w:rPr>
          <w:rFonts w:asciiTheme="minorHAnsi" w:hAnsiTheme="minorHAnsi" w:cs="Arial"/>
        </w:rPr>
        <w:t xml:space="preserve"> zł (słownie: </w:t>
      </w:r>
      <w:r w:rsidR="004375B2" w:rsidRPr="00393ABE">
        <w:rPr>
          <w:rFonts w:asciiTheme="minorHAnsi" w:hAnsiTheme="minorHAnsi" w:cs="Arial"/>
          <w:b/>
        </w:rPr>
        <w:t>……………………………………</w:t>
      </w:r>
      <w:r w:rsidR="004375B2" w:rsidRPr="00393ABE">
        <w:rPr>
          <w:rFonts w:asciiTheme="minorHAnsi" w:hAnsiTheme="minorHAnsi" w:cs="Arial"/>
        </w:rPr>
        <w:t>)</w:t>
      </w:r>
      <w:r w:rsidR="00C77309">
        <w:rPr>
          <w:rFonts w:asciiTheme="minorHAnsi" w:hAnsiTheme="minorHAnsi" w:cs="Arial"/>
        </w:rPr>
        <w:t xml:space="preserve">, brutto </w:t>
      </w:r>
      <w:r w:rsidR="00C77309" w:rsidRPr="00393ABE">
        <w:rPr>
          <w:rFonts w:asciiTheme="minorHAnsi" w:hAnsiTheme="minorHAnsi" w:cs="Arial"/>
          <w:b/>
        </w:rPr>
        <w:t>………</w:t>
      </w:r>
      <w:r w:rsidR="00C77309" w:rsidRPr="00393ABE">
        <w:rPr>
          <w:rFonts w:asciiTheme="minorHAnsi" w:hAnsiTheme="minorHAnsi" w:cs="Arial"/>
        </w:rPr>
        <w:t xml:space="preserve"> zł (słownie: </w:t>
      </w:r>
      <w:r w:rsidR="00C77309" w:rsidRPr="00393ABE">
        <w:rPr>
          <w:rFonts w:asciiTheme="minorHAnsi" w:hAnsiTheme="minorHAnsi" w:cs="Arial"/>
          <w:b/>
        </w:rPr>
        <w:t>……………………………………</w:t>
      </w:r>
      <w:r w:rsidR="00C77309" w:rsidRPr="00393ABE">
        <w:rPr>
          <w:rFonts w:asciiTheme="minorHAnsi" w:hAnsiTheme="minorHAnsi" w:cs="Arial"/>
        </w:rPr>
        <w:t>)</w:t>
      </w:r>
    </w:p>
    <w:p w:rsidR="004375B2" w:rsidRDefault="004375B2" w:rsidP="004375B2">
      <w:pPr>
        <w:pStyle w:val="Akapitzlist"/>
        <w:numPr>
          <w:ilvl w:val="1"/>
          <w:numId w:val="3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cenę</w:t>
      </w:r>
      <w:r w:rsidRPr="00393ABE">
        <w:rPr>
          <w:rFonts w:asciiTheme="minorHAnsi" w:hAnsiTheme="minorHAnsi" w:cs="Arial"/>
        </w:rPr>
        <w:t xml:space="preserve"> za pojedyncze Elektroniczne Potwierdzenie Odbioru do Wezwania </w:t>
      </w:r>
      <w:r>
        <w:rPr>
          <w:rFonts w:asciiTheme="minorHAnsi" w:hAnsiTheme="minorHAnsi" w:cs="Arial"/>
        </w:rPr>
        <w:t>w kwocie</w:t>
      </w:r>
      <w:r w:rsidRPr="00393ABE">
        <w:rPr>
          <w:rFonts w:asciiTheme="minorHAnsi" w:hAnsiTheme="minorHAnsi" w:cs="Arial"/>
        </w:rPr>
        <w:t xml:space="preserve"> </w:t>
      </w:r>
      <w:r w:rsidR="00C77309">
        <w:rPr>
          <w:rFonts w:asciiTheme="minorHAnsi" w:hAnsiTheme="minorHAnsi" w:cs="Arial"/>
        </w:rPr>
        <w:t xml:space="preserve">netto </w:t>
      </w:r>
      <w:r w:rsidRPr="00393ABE">
        <w:rPr>
          <w:rFonts w:asciiTheme="minorHAnsi" w:hAnsiTheme="minorHAnsi" w:cs="Arial"/>
          <w:b/>
        </w:rPr>
        <w:t xml:space="preserve">…… </w:t>
      </w:r>
      <w:r w:rsidRPr="00393ABE">
        <w:rPr>
          <w:rFonts w:asciiTheme="minorHAnsi" w:hAnsiTheme="minorHAnsi" w:cs="Arial"/>
        </w:rPr>
        <w:t xml:space="preserve">zł (słownie: </w:t>
      </w:r>
      <w:r w:rsidRPr="00393ABE">
        <w:rPr>
          <w:rFonts w:asciiTheme="minorHAnsi" w:hAnsiTheme="minorHAnsi" w:cs="Arial"/>
          <w:b/>
        </w:rPr>
        <w:t>…………………………….</w:t>
      </w:r>
      <w:r w:rsidRPr="00393ABE">
        <w:rPr>
          <w:rFonts w:asciiTheme="minorHAnsi" w:hAnsiTheme="minorHAnsi" w:cs="Arial"/>
        </w:rPr>
        <w:t>)</w:t>
      </w:r>
      <w:r w:rsidR="00C77309">
        <w:rPr>
          <w:rFonts w:asciiTheme="minorHAnsi" w:hAnsiTheme="minorHAnsi" w:cs="Arial"/>
        </w:rPr>
        <w:t xml:space="preserve">, </w:t>
      </w:r>
      <w:r w:rsidR="00C77309" w:rsidRPr="00C77309">
        <w:rPr>
          <w:rFonts w:asciiTheme="minorHAnsi" w:hAnsiTheme="minorHAnsi" w:cs="Arial"/>
        </w:rPr>
        <w:t xml:space="preserve"> </w:t>
      </w:r>
      <w:r w:rsidR="00C77309">
        <w:rPr>
          <w:rFonts w:asciiTheme="minorHAnsi" w:hAnsiTheme="minorHAnsi" w:cs="Arial"/>
        </w:rPr>
        <w:t xml:space="preserve">brutto </w:t>
      </w:r>
      <w:r w:rsidR="00C77309" w:rsidRPr="00393ABE">
        <w:rPr>
          <w:rFonts w:asciiTheme="minorHAnsi" w:hAnsiTheme="minorHAnsi" w:cs="Arial"/>
          <w:b/>
        </w:rPr>
        <w:t>………</w:t>
      </w:r>
      <w:r w:rsidR="00C77309" w:rsidRPr="00393ABE">
        <w:rPr>
          <w:rFonts w:asciiTheme="minorHAnsi" w:hAnsiTheme="minorHAnsi" w:cs="Arial"/>
        </w:rPr>
        <w:t xml:space="preserve"> zł (słownie: </w:t>
      </w:r>
      <w:r w:rsidR="00C77309" w:rsidRPr="00393ABE">
        <w:rPr>
          <w:rFonts w:asciiTheme="minorHAnsi" w:hAnsiTheme="minorHAnsi" w:cs="Arial"/>
          <w:b/>
        </w:rPr>
        <w:t>……………………………………</w:t>
      </w:r>
      <w:r w:rsidR="00C77309" w:rsidRPr="00393ABE">
        <w:rPr>
          <w:rFonts w:asciiTheme="minorHAnsi" w:hAnsiTheme="minorHAnsi" w:cs="Arial"/>
        </w:rPr>
        <w:t>)</w:t>
      </w:r>
      <w:r w:rsidRPr="00393ABE">
        <w:rPr>
          <w:rFonts w:asciiTheme="minorHAnsi" w:hAnsiTheme="minorHAnsi" w:cs="Arial"/>
        </w:rPr>
        <w:t>.</w:t>
      </w:r>
    </w:p>
    <w:p w:rsidR="00C77309" w:rsidRDefault="004375B2" w:rsidP="004375B2">
      <w:pPr>
        <w:pStyle w:val="Akapitzlist"/>
        <w:spacing w:after="0" w:line="240" w:lineRule="auto"/>
        <w:contextualSpacing/>
        <w:jc w:val="both"/>
        <w:rPr>
          <w:rFonts w:asciiTheme="minorHAnsi" w:hAnsiTheme="minorHAnsi" w:cs="Arial"/>
          <w:u w:val="single"/>
        </w:rPr>
      </w:pPr>
      <w:r w:rsidRPr="004375B2">
        <w:rPr>
          <w:rFonts w:asciiTheme="minorHAnsi" w:hAnsiTheme="minorHAnsi" w:cs="Arial"/>
          <w:u w:val="single"/>
        </w:rPr>
        <w:t xml:space="preserve">Łącznie </w:t>
      </w:r>
      <w:r w:rsidR="00C77309">
        <w:rPr>
          <w:rFonts w:asciiTheme="minorHAnsi" w:hAnsiTheme="minorHAnsi" w:cs="Arial"/>
          <w:u w:val="single"/>
        </w:rPr>
        <w:t xml:space="preserve">cena (poz. </w:t>
      </w:r>
      <w:proofErr w:type="spellStart"/>
      <w:r w:rsidR="00C77309">
        <w:rPr>
          <w:rFonts w:asciiTheme="minorHAnsi" w:hAnsiTheme="minorHAnsi" w:cs="Arial"/>
          <w:u w:val="single"/>
        </w:rPr>
        <w:t>a+b</w:t>
      </w:r>
      <w:proofErr w:type="spellEnd"/>
      <w:r w:rsidRPr="004375B2">
        <w:rPr>
          <w:rFonts w:asciiTheme="minorHAnsi" w:hAnsiTheme="minorHAnsi" w:cs="Arial"/>
          <w:u w:val="single"/>
        </w:rPr>
        <w:t>) dla jednej sprawy wynosi ………………. zł netto</w:t>
      </w:r>
      <w:r w:rsidR="00C77309">
        <w:rPr>
          <w:rFonts w:asciiTheme="minorHAnsi" w:hAnsiTheme="minorHAnsi" w:cs="Arial"/>
          <w:u w:val="single"/>
        </w:rPr>
        <w:t xml:space="preserve">/sztuka </w:t>
      </w:r>
    </w:p>
    <w:p w:rsidR="004375B2" w:rsidRPr="004375B2" w:rsidRDefault="00C77309" w:rsidP="004375B2">
      <w:pPr>
        <w:pStyle w:val="Akapitzlist"/>
        <w:spacing w:after="0" w:line="240" w:lineRule="auto"/>
        <w:contextualSpacing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 …………. zł brutto/sztuka</w:t>
      </w:r>
      <w:r w:rsidR="004375B2">
        <w:rPr>
          <w:rFonts w:asciiTheme="minorHAnsi" w:hAnsiTheme="minorHAnsi" w:cs="Arial"/>
          <w:u w:val="single"/>
        </w:rPr>
        <w:t xml:space="preserve"> – szacunkowa ilość operacji wynosi 21.000 sztuk łącznie</w:t>
      </w:r>
    </w:p>
    <w:p w:rsidR="00B13608" w:rsidRPr="00EB7BFE" w:rsidRDefault="00F00733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 w:rsidR="00C77309">
        <w:rPr>
          <w:b/>
          <w:sz w:val="22"/>
          <w:szCs w:val="22"/>
        </w:rPr>
        <w:t>do dnia 31 grudnia 2019 roku</w:t>
      </w:r>
      <w:r w:rsidR="00872FD6" w:rsidRPr="00EB7BFE">
        <w:rPr>
          <w:b/>
          <w:sz w:val="22"/>
          <w:szCs w:val="22"/>
        </w:rPr>
        <w:t>.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076D0A">
        <w:rPr>
          <w:sz w:val="22"/>
          <w:szCs w:val="22"/>
        </w:rPr>
        <w:t>awiającego zgodnie z zapisem § 3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973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4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7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0"/>
  </w:num>
  <w:num w:numId="4">
    <w:abstractNumId w:val="36"/>
  </w:num>
  <w:num w:numId="5">
    <w:abstractNumId w:val="1"/>
  </w:num>
  <w:num w:numId="6">
    <w:abstractNumId w:val="19"/>
  </w:num>
  <w:num w:numId="7">
    <w:abstractNumId w:val="20"/>
  </w:num>
  <w:num w:numId="8">
    <w:abstractNumId w:val="35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7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 w:numId="38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76D0A"/>
    <w:rsid w:val="000F4AA8"/>
    <w:rsid w:val="00151640"/>
    <w:rsid w:val="001552FD"/>
    <w:rsid w:val="00156139"/>
    <w:rsid w:val="001C7C23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375B2"/>
    <w:rsid w:val="0044255C"/>
    <w:rsid w:val="004C71F1"/>
    <w:rsid w:val="004D0B4E"/>
    <w:rsid w:val="005353BA"/>
    <w:rsid w:val="005A5604"/>
    <w:rsid w:val="00632B71"/>
    <w:rsid w:val="00785572"/>
    <w:rsid w:val="00840B1B"/>
    <w:rsid w:val="00843FFE"/>
    <w:rsid w:val="008716A2"/>
    <w:rsid w:val="00872FD6"/>
    <w:rsid w:val="008853BF"/>
    <w:rsid w:val="0089640A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77309"/>
    <w:rsid w:val="00C85BC8"/>
    <w:rsid w:val="00CB17F8"/>
    <w:rsid w:val="00CC2AFA"/>
    <w:rsid w:val="00CD3EF9"/>
    <w:rsid w:val="00D71218"/>
    <w:rsid w:val="00DE4EF6"/>
    <w:rsid w:val="00E34FF0"/>
    <w:rsid w:val="00E50D6E"/>
    <w:rsid w:val="00E67FF4"/>
    <w:rsid w:val="00EB7BFE"/>
    <w:rsid w:val="00EC1098"/>
    <w:rsid w:val="00ED7B8B"/>
    <w:rsid w:val="00F00733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D674-9002-4CA9-9FE0-AA2692C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11</cp:revision>
  <cp:lastPrinted>2019-06-14T09:14:00Z</cp:lastPrinted>
  <dcterms:created xsi:type="dcterms:W3CDTF">2018-12-19T11:40:00Z</dcterms:created>
  <dcterms:modified xsi:type="dcterms:W3CDTF">2019-08-08T12:34:00Z</dcterms:modified>
</cp:coreProperties>
</file>