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E" w:rsidRPr="00522E75" w:rsidRDefault="00DC342E" w:rsidP="00DC342E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DC342E" w:rsidRDefault="00DC342E" w:rsidP="00DC342E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DC342E" w:rsidRDefault="00DC342E" w:rsidP="00DC342E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4EA6" wp14:editId="77631409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2016125" cy="713740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2E" w:rsidRDefault="00DC342E" w:rsidP="00DC342E"/>
                          <w:p w:rsidR="00DC342E" w:rsidRDefault="00DC342E" w:rsidP="00DC342E"/>
                          <w:p w:rsidR="00DC342E" w:rsidRDefault="00DC342E" w:rsidP="00DC342E"/>
                          <w:p w:rsidR="00DC342E" w:rsidRDefault="00DC342E" w:rsidP="00DC342E"/>
                          <w:p w:rsidR="00DC342E" w:rsidRDefault="00DC342E" w:rsidP="00DC342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DC342E" w:rsidRDefault="00DC342E" w:rsidP="00DC342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4E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6.4pt;width:158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    <v:textbox>
                  <w:txbxContent>
                    <w:p w:rsidR="00DC342E" w:rsidRDefault="00DC342E" w:rsidP="00DC342E"/>
                    <w:p w:rsidR="00DC342E" w:rsidRDefault="00DC342E" w:rsidP="00DC342E"/>
                    <w:p w:rsidR="00DC342E" w:rsidRDefault="00DC342E" w:rsidP="00DC342E"/>
                    <w:p w:rsidR="00DC342E" w:rsidRDefault="00DC342E" w:rsidP="00DC342E"/>
                    <w:p w:rsidR="00DC342E" w:rsidRDefault="00DC342E" w:rsidP="00DC342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DC342E" w:rsidRDefault="00DC342E" w:rsidP="00DC342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DC342E" w:rsidRDefault="00DC342E" w:rsidP="00DC342E"/>
    <w:p w:rsidR="00DC342E" w:rsidRDefault="00DC342E" w:rsidP="00DC342E">
      <w:pPr>
        <w:ind w:firstLine="709"/>
        <w:jc w:val="both"/>
      </w:pPr>
    </w:p>
    <w:p w:rsidR="00DC342E" w:rsidRDefault="00DC342E" w:rsidP="00DC342E">
      <w:pPr>
        <w:ind w:firstLine="709"/>
        <w:jc w:val="both"/>
      </w:pPr>
    </w:p>
    <w:p w:rsidR="00DC342E" w:rsidRDefault="00DC342E" w:rsidP="00DC342E">
      <w:pPr>
        <w:ind w:firstLine="709"/>
        <w:jc w:val="both"/>
      </w:pPr>
    </w:p>
    <w:p w:rsidR="00DC342E" w:rsidRDefault="00DC342E" w:rsidP="00DC342E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DC342E" w:rsidRDefault="00DC342E" w:rsidP="00DC342E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:rsidR="00DC342E" w:rsidRDefault="00DC342E" w:rsidP="00DC342E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TEL./FAX: …………………………e-mail: ……………………….</w:t>
      </w:r>
    </w:p>
    <w:p w:rsidR="00DC342E" w:rsidRDefault="00DC342E" w:rsidP="00DC342E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:rsidR="00DC342E" w:rsidRDefault="00DC342E" w:rsidP="00DC342E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DC342E" w:rsidRDefault="00DC342E" w:rsidP="00DC342E">
      <w:pPr>
        <w:rPr>
          <w:sz w:val="22"/>
        </w:rPr>
      </w:pPr>
    </w:p>
    <w:p w:rsidR="00DC342E" w:rsidRPr="007A1D18" w:rsidRDefault="00DC342E" w:rsidP="00DC342E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:rsidR="00DC342E" w:rsidRPr="007A1D18" w:rsidRDefault="00DC342E" w:rsidP="00DC342E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Tryb przetargu nieograniczonego</w:t>
      </w:r>
    </w:p>
    <w:p w:rsidR="00DC342E" w:rsidRDefault="00DC342E" w:rsidP="00DC342E">
      <w:pPr>
        <w:rPr>
          <w:rFonts w:ascii="Arial" w:hAnsi="Arial" w:cs="Arial"/>
          <w:b/>
          <w:bCs/>
          <w:i/>
          <w:sz w:val="22"/>
          <w:szCs w:val="22"/>
        </w:rPr>
      </w:pP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  <w:r w:rsidRPr="002714A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C342E" w:rsidRPr="004D15EF" w:rsidRDefault="00DC342E" w:rsidP="00DC342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interwencyjne uporządkowanie terenów Skarbu Państwa w Warszawie gospodarowanych przez Zarząd Mienia Skarbu Państwa i dokonaniem wywozu do 540 kontenerów odpadów o pojemności KP7 oraz utylizację odpadów”</w:t>
      </w:r>
    </w:p>
    <w:p w:rsidR="00DC342E" w:rsidRPr="0006773F" w:rsidRDefault="00DC342E" w:rsidP="00DC342E">
      <w:pPr>
        <w:jc w:val="center"/>
        <w:rPr>
          <w:b/>
          <w:i/>
          <w:iCs/>
        </w:rPr>
      </w:pPr>
      <w:r w:rsidRPr="0006773F">
        <w:rPr>
          <w:b/>
          <w:i/>
          <w:iCs/>
        </w:rPr>
        <w:t>Sprawa nr ZM.NZP. 221-01/20</w:t>
      </w:r>
    </w:p>
    <w:p w:rsidR="00DC342E" w:rsidRPr="007A1D18" w:rsidRDefault="00DC342E" w:rsidP="00DC342E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DC342E" w:rsidRPr="007A1D18" w:rsidRDefault="00DC342E" w:rsidP="00DC342E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DC342E" w:rsidRPr="007A1D18" w:rsidRDefault="00DC342E" w:rsidP="00DC342E">
      <w:pPr>
        <w:tabs>
          <w:tab w:val="left" w:pos="0"/>
        </w:tabs>
      </w:pPr>
      <w:r w:rsidRPr="007A1D18">
        <w:rPr>
          <w:bCs/>
          <w:sz w:val="22"/>
        </w:rPr>
        <w:t>1. Oferuje:</w:t>
      </w:r>
    </w:p>
    <w:p w:rsidR="00DC342E" w:rsidRPr="007A1D18" w:rsidRDefault="00DC342E" w:rsidP="00DC342E">
      <w:pPr>
        <w:pStyle w:val="Tekstpodstawowywcity3"/>
        <w:spacing w:after="0"/>
        <w:ind w:left="360"/>
        <w:jc w:val="both"/>
        <w:rPr>
          <w:sz w:val="22"/>
        </w:rPr>
      </w:pPr>
    </w:p>
    <w:p w:rsidR="00DC342E" w:rsidRPr="002A5D07" w:rsidRDefault="00DC342E" w:rsidP="00DC342E">
      <w:pPr>
        <w:numPr>
          <w:ilvl w:val="0"/>
          <w:numId w:val="3"/>
        </w:numPr>
        <w:rPr>
          <w:sz w:val="22"/>
          <w:szCs w:val="16"/>
        </w:rPr>
      </w:pPr>
      <w:r>
        <w:rPr>
          <w:sz w:val="22"/>
          <w:szCs w:val="16"/>
        </w:rPr>
        <w:t>Łączna c</w:t>
      </w:r>
      <w:r w:rsidRPr="002A5D07">
        <w:rPr>
          <w:sz w:val="22"/>
          <w:szCs w:val="16"/>
        </w:rPr>
        <w:t>ena</w:t>
      </w:r>
      <w:r>
        <w:rPr>
          <w:sz w:val="22"/>
          <w:szCs w:val="16"/>
        </w:rPr>
        <w:t xml:space="preserve"> </w:t>
      </w:r>
      <w:r w:rsidRPr="002A5D07">
        <w:rPr>
          <w:sz w:val="22"/>
          <w:szCs w:val="16"/>
        </w:rPr>
        <w:t>netto:……………</w:t>
      </w:r>
      <w:r>
        <w:rPr>
          <w:sz w:val="22"/>
          <w:szCs w:val="16"/>
        </w:rPr>
        <w:t>…(słownie: ………………………………………………</w:t>
      </w:r>
      <w:r w:rsidRPr="002A5D07">
        <w:rPr>
          <w:sz w:val="22"/>
          <w:szCs w:val="16"/>
        </w:rPr>
        <w:t>zł),</w:t>
      </w:r>
    </w:p>
    <w:p w:rsidR="00DC342E" w:rsidRDefault="00DC342E" w:rsidP="00DC342E">
      <w:pPr>
        <w:ind w:left="720"/>
        <w:rPr>
          <w:sz w:val="22"/>
          <w:szCs w:val="16"/>
        </w:rPr>
      </w:pPr>
      <w:r>
        <w:rPr>
          <w:sz w:val="22"/>
          <w:szCs w:val="16"/>
        </w:rPr>
        <w:t>Łączna c</w:t>
      </w:r>
      <w:r w:rsidRPr="002A5D07">
        <w:rPr>
          <w:sz w:val="22"/>
          <w:szCs w:val="16"/>
        </w:rPr>
        <w:t>ena</w:t>
      </w:r>
      <w:r>
        <w:rPr>
          <w:sz w:val="22"/>
          <w:szCs w:val="16"/>
        </w:rPr>
        <w:t xml:space="preserve"> brutto: ……………..( słownie: ……………………………………………..zł),</w:t>
      </w:r>
    </w:p>
    <w:p w:rsidR="00DC342E" w:rsidRDefault="00DC342E" w:rsidP="00DC342E">
      <w:pPr>
        <w:ind w:left="720"/>
        <w:rPr>
          <w:sz w:val="22"/>
          <w:szCs w:val="16"/>
        </w:rPr>
      </w:pPr>
      <w:r>
        <w:rPr>
          <w:sz w:val="22"/>
          <w:szCs w:val="16"/>
        </w:rPr>
        <w:t>Cena netto: za 1 kontener…………(słownie: …………………………………………….. zł),</w:t>
      </w:r>
    </w:p>
    <w:p w:rsidR="00DC342E" w:rsidRPr="002A5D07" w:rsidRDefault="00DC342E" w:rsidP="00DC342E">
      <w:pPr>
        <w:ind w:left="720"/>
        <w:rPr>
          <w:sz w:val="22"/>
          <w:szCs w:val="16"/>
        </w:rPr>
      </w:pPr>
      <w:r>
        <w:rPr>
          <w:sz w:val="22"/>
          <w:szCs w:val="16"/>
        </w:rPr>
        <w:t>Cena brutto: za1 kontener…………(słownie: …………………………………………… zł),</w:t>
      </w:r>
    </w:p>
    <w:p w:rsidR="00DC342E" w:rsidRPr="002A5D07" w:rsidRDefault="00DC342E" w:rsidP="00DC342E">
      <w:pPr>
        <w:ind w:left="720"/>
        <w:rPr>
          <w:sz w:val="22"/>
          <w:szCs w:val="16"/>
        </w:rPr>
      </w:pPr>
    </w:p>
    <w:p w:rsidR="00DC342E" w:rsidRPr="002A5D07" w:rsidRDefault="00DC342E" w:rsidP="00DC342E">
      <w:pPr>
        <w:ind w:left="720"/>
        <w:jc w:val="both"/>
        <w:rPr>
          <w:sz w:val="22"/>
          <w:szCs w:val="16"/>
        </w:rPr>
      </w:pPr>
      <w:r w:rsidRPr="002A5D07">
        <w:rPr>
          <w:color w:val="000000"/>
          <w:spacing w:val="-2"/>
          <w:szCs w:val="16"/>
        </w:rPr>
        <w:t>Ilość osób niepełnosprawnych zatrudnionych na umowę o pracę ………………..</w:t>
      </w:r>
    </w:p>
    <w:p w:rsidR="00DC342E" w:rsidRPr="002A5D07" w:rsidRDefault="00DC342E" w:rsidP="00DC342E">
      <w:pPr>
        <w:numPr>
          <w:ilvl w:val="0"/>
          <w:numId w:val="3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Termin realizacji </w:t>
      </w:r>
      <w:r w:rsidRPr="00D460BA">
        <w:rPr>
          <w:sz w:val="22"/>
          <w:szCs w:val="16"/>
        </w:rPr>
        <w:t>zamówienia od</w:t>
      </w:r>
      <w:r w:rsidRPr="00D460BA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>podpisania umowy do 31.12.2020</w:t>
      </w:r>
      <w:r w:rsidRPr="00D460BA">
        <w:rPr>
          <w:b/>
          <w:sz w:val="22"/>
          <w:szCs w:val="16"/>
        </w:rPr>
        <w:t xml:space="preserve"> r.</w:t>
      </w:r>
      <w:r>
        <w:rPr>
          <w:b/>
          <w:sz w:val="22"/>
          <w:szCs w:val="16"/>
        </w:rPr>
        <w:t>, lub do wyczerpania środków finansowych.</w:t>
      </w:r>
    </w:p>
    <w:p w:rsidR="00DC342E" w:rsidRPr="002A5D07" w:rsidRDefault="00DC342E" w:rsidP="00DC342E">
      <w:pPr>
        <w:numPr>
          <w:ilvl w:val="0"/>
          <w:numId w:val="3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 xml:space="preserve">Warunki płatności </w:t>
      </w:r>
      <w:r w:rsidRPr="002A5D07">
        <w:rPr>
          <w:b/>
          <w:sz w:val="22"/>
          <w:szCs w:val="22"/>
        </w:rPr>
        <w:t>na podstawie wystawionych przez Wykonawcę faktur, w terminie 21 dni od daty ich doręczenia.</w:t>
      </w:r>
    </w:p>
    <w:p w:rsidR="00DC342E" w:rsidRPr="002A5D07" w:rsidRDefault="00DC342E" w:rsidP="00DC342E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2. Zapoznałem się ze specyfikacją istotnych warunków zamówienia i nie wnoszę do niej zastrzeżeń.</w:t>
      </w:r>
    </w:p>
    <w:p w:rsidR="00DC342E" w:rsidRPr="002A5D07" w:rsidRDefault="00DC342E" w:rsidP="00DC342E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3. Akcept</w:t>
      </w:r>
      <w:r>
        <w:rPr>
          <w:sz w:val="22"/>
          <w:szCs w:val="16"/>
        </w:rPr>
        <w:t xml:space="preserve">uje warunki określone w istotnych postanowieniach </w:t>
      </w:r>
      <w:r w:rsidRPr="002A5D07">
        <w:rPr>
          <w:sz w:val="22"/>
          <w:szCs w:val="16"/>
        </w:rPr>
        <w:t xml:space="preserve">umowy stanowiącym załącznik </w:t>
      </w:r>
      <w:r w:rsidRPr="00AB5CE2">
        <w:rPr>
          <w:sz w:val="22"/>
          <w:szCs w:val="16"/>
        </w:rPr>
        <w:t xml:space="preserve">nr 3 do </w:t>
      </w:r>
      <w:r w:rsidRPr="002A5D07">
        <w:rPr>
          <w:sz w:val="22"/>
          <w:szCs w:val="16"/>
        </w:rPr>
        <w:t>SIWZ</w:t>
      </w:r>
      <w:r>
        <w:rPr>
          <w:sz w:val="22"/>
          <w:szCs w:val="16"/>
        </w:rPr>
        <w:t>.</w:t>
      </w:r>
    </w:p>
    <w:p w:rsidR="00DC342E" w:rsidRPr="002A5D07" w:rsidRDefault="00DC342E" w:rsidP="00DC342E">
      <w:pPr>
        <w:tabs>
          <w:tab w:val="num" w:pos="1440"/>
        </w:tabs>
        <w:jc w:val="both"/>
        <w:rPr>
          <w:sz w:val="22"/>
          <w:szCs w:val="16"/>
        </w:rPr>
      </w:pPr>
      <w:r w:rsidRPr="002A5D07">
        <w:rPr>
          <w:sz w:val="22"/>
          <w:szCs w:val="16"/>
        </w:rPr>
        <w:t>4. Uważam się za związany niniejszą ofertą przez okres ……. dni.</w:t>
      </w:r>
    </w:p>
    <w:p w:rsidR="00DC342E" w:rsidRPr="002A5D07" w:rsidRDefault="00DC342E" w:rsidP="00DC342E">
      <w:p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5. W przypadku wyboru oferty firma zobowiązuje się do:</w:t>
      </w:r>
    </w:p>
    <w:p w:rsidR="00DC342E" w:rsidRPr="002A5D07" w:rsidRDefault="00DC342E" w:rsidP="00DC342E">
      <w:pPr>
        <w:numPr>
          <w:ilvl w:val="0"/>
          <w:numId w:val="2"/>
        </w:numPr>
        <w:jc w:val="both"/>
        <w:rPr>
          <w:sz w:val="22"/>
          <w:szCs w:val="16"/>
        </w:rPr>
      </w:pPr>
      <w:r w:rsidRPr="002A5D07">
        <w:rPr>
          <w:sz w:val="22"/>
          <w:szCs w:val="16"/>
        </w:rPr>
        <w:t>podpisania umowy w terminie i miejscu wskazanym przez Zamawiającego,</w:t>
      </w:r>
    </w:p>
    <w:p w:rsidR="00DC342E" w:rsidRPr="002A5D07" w:rsidRDefault="00DC342E" w:rsidP="00DC342E">
      <w:pPr>
        <w:numPr>
          <w:ilvl w:val="0"/>
          <w:numId w:val="2"/>
        </w:numPr>
        <w:spacing w:after="120"/>
        <w:jc w:val="both"/>
        <w:rPr>
          <w:sz w:val="22"/>
          <w:szCs w:val="16"/>
        </w:rPr>
      </w:pPr>
      <w:r w:rsidRPr="002A5D07">
        <w:rPr>
          <w:sz w:val="22"/>
          <w:szCs w:val="16"/>
        </w:rPr>
        <w:t>Oferta została złożona na .......................... ponumerowanych stronach.</w:t>
      </w:r>
    </w:p>
    <w:p w:rsidR="00DC342E" w:rsidRPr="007A1D18" w:rsidRDefault="00DC342E" w:rsidP="00DC342E">
      <w:pPr>
        <w:pStyle w:val="Tekstpodstawowywcity3"/>
        <w:ind w:left="360"/>
        <w:jc w:val="both"/>
        <w:rPr>
          <w:sz w:val="22"/>
        </w:rPr>
      </w:pPr>
    </w:p>
    <w:p w:rsidR="00DC342E" w:rsidRDefault="00DC342E" w:rsidP="00DC342E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DC342E" w:rsidRPr="00B41A43" w:rsidRDefault="00DC342E" w:rsidP="00DC342E">
      <w:pPr>
        <w:pStyle w:val="Tekstpodstawowywcity3"/>
        <w:jc w:val="both"/>
        <w:rPr>
          <w:rFonts w:ascii="Arial Narrow" w:hAnsi="Arial Narrow"/>
          <w:sz w:val="18"/>
          <w:vertAlign w:val="superscript"/>
        </w:rPr>
        <w:sectPr w:rsidR="00DC342E" w:rsidRPr="00B41A43">
          <w:footerReference w:type="default" r:id="rId5"/>
          <w:pgSz w:w="11906" w:h="16838"/>
          <w:pgMar w:top="993" w:right="1418" w:bottom="1418" w:left="1418" w:header="709" w:footer="709" w:gutter="0"/>
          <w:cols w:space="708"/>
        </w:sectPr>
      </w:pPr>
      <w:r>
        <w:rPr>
          <w:rFonts w:ascii="Arial Narrow" w:hAnsi="Arial Narrow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(podpis i pieczątka imienna uprawnionego(-ych) przedstawiciela(-li) firmy Oferenta </w:t>
      </w:r>
    </w:p>
    <w:p w:rsidR="00DC342E" w:rsidRDefault="00DC342E" w:rsidP="00DC342E"/>
    <w:p w:rsidR="00DC342E" w:rsidRDefault="00DC342E" w:rsidP="00DC342E"/>
    <w:p w:rsidR="00DC342E" w:rsidRDefault="00DC342E" w:rsidP="00DC342E"/>
    <w:p w:rsidR="00DC342E" w:rsidRDefault="00DC342E" w:rsidP="00DC342E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SIWZ </w:t>
      </w:r>
    </w:p>
    <w:p w:rsidR="00DC342E" w:rsidRDefault="00DC342E" w:rsidP="00DC342E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C342E" w:rsidRDefault="00DC342E" w:rsidP="00DC342E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C342E" w:rsidRDefault="00DC342E" w:rsidP="00DC342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C342E" w:rsidRDefault="00DC342E" w:rsidP="00DC342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C342E" w:rsidRDefault="00DC342E" w:rsidP="00DC342E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C342E" w:rsidRDefault="00DC342E" w:rsidP="00DC342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C342E" w:rsidRDefault="00DC342E" w:rsidP="00DC342E">
      <w:pPr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C342E" w:rsidRDefault="00DC342E" w:rsidP="00DC3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C342E" w:rsidRDefault="00DC342E" w:rsidP="00DC342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C342E" w:rsidRDefault="00DC342E" w:rsidP="00DC342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DC342E" w:rsidRDefault="00DC342E" w:rsidP="00DC342E">
      <w:pPr>
        <w:jc w:val="both"/>
        <w:rPr>
          <w:rFonts w:ascii="Arial" w:hAnsi="Arial" w:cs="Arial"/>
          <w:sz w:val="21"/>
          <w:szCs w:val="21"/>
        </w:rPr>
      </w:pPr>
    </w:p>
    <w:p w:rsidR="00DC342E" w:rsidRPr="00371A97" w:rsidRDefault="00DC342E" w:rsidP="00DC342E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DC342E" w:rsidRPr="004D15EF" w:rsidRDefault="00DC342E" w:rsidP="00DC342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interwencyjne uporządkowanie terenów Skarbu Państwa w Warszawie gospodarowanych przez Zarząd Mienia Skarbu Państwa i dokonaniem wywozu do 540 kontenerów odpadów o pojemności KP7 oraz utylizację odpadów”</w:t>
      </w:r>
    </w:p>
    <w:p w:rsidR="00DC342E" w:rsidRPr="0006773F" w:rsidRDefault="00DC342E" w:rsidP="00DC342E">
      <w:pPr>
        <w:jc w:val="center"/>
        <w:rPr>
          <w:b/>
          <w:i/>
          <w:iCs/>
        </w:rPr>
      </w:pPr>
      <w:r w:rsidRPr="0006773F">
        <w:rPr>
          <w:b/>
          <w:i/>
          <w:iCs/>
        </w:rPr>
        <w:t>Sprawa nr ZM.NZP. 221-01/20</w:t>
      </w:r>
    </w:p>
    <w:p w:rsidR="00DC342E" w:rsidRDefault="00DC342E" w:rsidP="00DC342E">
      <w:pPr>
        <w:rPr>
          <w:rFonts w:ascii="Arial" w:hAnsi="Arial" w:cs="Arial"/>
          <w:sz w:val="22"/>
          <w:szCs w:val="22"/>
        </w:rPr>
      </w:pPr>
    </w:p>
    <w:p w:rsidR="00DC342E" w:rsidRPr="0026180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CZĘŚCI III SIWZ polegam na zasobach następującego/ych podmiotu/ów: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autoSpaceDE w:val="0"/>
        <w:autoSpaceDN w:val="0"/>
        <w:adjustRightInd w:val="0"/>
        <w:rPr>
          <w:sz w:val="23"/>
          <w:szCs w:val="23"/>
        </w:rPr>
      </w:pPr>
    </w:p>
    <w:p w:rsidR="00DC342E" w:rsidRDefault="00DC342E" w:rsidP="00DC342E">
      <w:pPr>
        <w:autoSpaceDE w:val="0"/>
        <w:autoSpaceDN w:val="0"/>
        <w:adjustRightInd w:val="0"/>
        <w:rPr>
          <w:sz w:val="23"/>
          <w:szCs w:val="23"/>
        </w:rPr>
      </w:pPr>
    </w:p>
    <w:p w:rsidR="00DC342E" w:rsidRDefault="00DC342E" w:rsidP="00DC34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C342E" w:rsidRDefault="00DC342E" w:rsidP="00DC34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C342E" w:rsidRDefault="00DC342E" w:rsidP="00DC342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C342E" w:rsidRDefault="00DC342E" w:rsidP="00DC342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342E" w:rsidRDefault="00DC342E" w:rsidP="00DC342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C342E" w:rsidRDefault="00DC342E" w:rsidP="00DC342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342E" w:rsidRDefault="00DC342E" w:rsidP="00DC342E">
      <w:pPr>
        <w:spacing w:after="120" w:line="360" w:lineRule="auto"/>
        <w:rPr>
          <w:rFonts w:ascii="Arial" w:hAnsi="Arial" w:cs="Arial"/>
          <w:b/>
          <w:u w:val="single"/>
        </w:rPr>
      </w:pPr>
    </w:p>
    <w:p w:rsidR="00DC342E" w:rsidRDefault="00DC342E" w:rsidP="00DC34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C342E" w:rsidRDefault="00DC342E" w:rsidP="00DC34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342E" w:rsidRDefault="00DC342E" w:rsidP="00DC34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342E" w:rsidRDefault="00DC342E" w:rsidP="00DC342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C342E" w:rsidRDefault="00DC342E" w:rsidP="00DC342E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DC342E" w:rsidRPr="004D15EF" w:rsidRDefault="00DC342E" w:rsidP="00DC342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interwencyjne uporządkowanie terenów Skarbu Państwa w Warszawie gospodarowanych przez Zarząd Mienia Skarbu Państwa i dokonaniem wywozu do 540 kontenerów odpadów o pojemności KP7 oraz utylizację odpadów”</w:t>
      </w:r>
    </w:p>
    <w:p w:rsidR="00DC342E" w:rsidRPr="0006773F" w:rsidRDefault="00DC342E" w:rsidP="00DC342E">
      <w:pPr>
        <w:jc w:val="center"/>
        <w:rPr>
          <w:b/>
          <w:i/>
          <w:iCs/>
        </w:rPr>
      </w:pPr>
      <w:r w:rsidRPr="0006773F">
        <w:rPr>
          <w:b/>
          <w:i/>
          <w:iCs/>
        </w:rPr>
        <w:t>Sprawa nr ZM.NZP. 221-01/20</w:t>
      </w:r>
    </w:p>
    <w:p w:rsidR="00DC342E" w:rsidRDefault="00DC342E" w:rsidP="00DC342E">
      <w:pPr>
        <w:pStyle w:val="Tekstpodstawowy"/>
        <w:ind w:left="720"/>
        <w:rPr>
          <w:rFonts w:ascii="Times New Roman" w:hAnsi="Times New Roman"/>
          <w:b/>
        </w:rPr>
      </w:pPr>
    </w:p>
    <w:p w:rsidR="00DC342E" w:rsidRDefault="00DC342E" w:rsidP="00DC342E">
      <w:pPr>
        <w:rPr>
          <w:rFonts w:ascii="Arial Narrow" w:hAnsi="Arial Narrow" w:cs="Arial"/>
          <w:color w:val="FF0000"/>
          <w:sz w:val="22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</w:rPr>
      </w:pPr>
    </w:p>
    <w:p w:rsidR="00DC342E" w:rsidRDefault="00DC342E" w:rsidP="00DC342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C342E" w:rsidRDefault="00DC342E" w:rsidP="00DC342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C342E" w:rsidRDefault="00DC342E" w:rsidP="00DC34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DC342E" w:rsidRDefault="00DC342E" w:rsidP="00DC34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DC342E" w:rsidRDefault="00DC342E" w:rsidP="00DC342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i/>
        </w:rPr>
      </w:pP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b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b/>
        </w:rPr>
      </w:pP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b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i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i/>
        </w:rPr>
      </w:pPr>
    </w:p>
    <w:p w:rsidR="00DC342E" w:rsidRDefault="00DC342E" w:rsidP="00DC34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b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342E" w:rsidRDefault="00DC342E" w:rsidP="00DC3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342E" w:rsidRPr="0001073E" w:rsidRDefault="00DC342E" w:rsidP="00DC34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DC342E" w:rsidRPr="0001073E" w:rsidSect="0026180E">
          <w:footerReference w:type="default" r:id="rId6"/>
          <w:pgSz w:w="11906" w:h="16838"/>
          <w:pgMar w:top="992" w:right="1418" w:bottom="1418" w:left="1418" w:header="709" w:footer="709" w:gutter="0"/>
          <w:cols w:space="708"/>
          <w:docGrid w:linePitch="326"/>
        </w:sect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C27E5" w:rsidRDefault="009C27E5" w:rsidP="00DC342E">
      <w:bookmarkStart w:id="0" w:name="_GoBack"/>
      <w:bookmarkEnd w:id="0"/>
    </w:p>
    <w:sectPr w:rsidR="009C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9C7" w:rsidRDefault="00DC34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9C7" w:rsidRDefault="00DC342E">
    <w:pPr>
      <w:pStyle w:val="Stopka"/>
    </w:pPr>
  </w:p>
  <w:p w:rsidR="008939C7" w:rsidRDefault="00DC34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14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9C7" w:rsidRDefault="00DC342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39C7" w:rsidRDefault="00DC342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2E"/>
    <w:rsid w:val="009C27E5"/>
    <w:rsid w:val="00D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6B19-83D7-4855-9B61-B4BE0A1F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342E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C342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C34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4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C342E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C342E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DC342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C3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2020-02-14T13:08:00Z</dcterms:created>
  <dcterms:modified xsi:type="dcterms:W3CDTF">2020-02-14T13:09:00Z</dcterms:modified>
</cp:coreProperties>
</file>