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8D" w:rsidRPr="00745789" w:rsidRDefault="00E22E8D" w:rsidP="00E22E8D">
      <w:pPr>
        <w:pStyle w:val="Stopka"/>
        <w:tabs>
          <w:tab w:val="left" w:pos="7200"/>
        </w:tabs>
        <w:ind w:left="1080"/>
        <w:rPr>
          <w:iCs/>
          <w:sz w:val="22"/>
          <w:szCs w:val="22"/>
        </w:rPr>
      </w:pPr>
    </w:p>
    <w:p w:rsidR="00E22E8D" w:rsidRDefault="00E22E8D" w:rsidP="00E22E8D">
      <w:pPr>
        <w:pStyle w:val="Stopka"/>
        <w:tabs>
          <w:tab w:val="left" w:pos="7200"/>
        </w:tabs>
        <w:rPr>
          <w:b/>
          <w:iCs/>
          <w:sz w:val="20"/>
          <w:szCs w:val="20"/>
        </w:rPr>
      </w:pPr>
    </w:p>
    <w:p w:rsidR="00E22E8D" w:rsidRPr="00745789" w:rsidRDefault="00E22E8D" w:rsidP="00E22E8D">
      <w:pPr>
        <w:pStyle w:val="Stopka"/>
        <w:tabs>
          <w:tab w:val="left" w:pos="7200"/>
        </w:tabs>
        <w:jc w:val="right"/>
        <w:rPr>
          <w:b/>
          <w:iCs/>
          <w:sz w:val="20"/>
          <w:szCs w:val="20"/>
        </w:rPr>
      </w:pPr>
      <w:r w:rsidRPr="00745789">
        <w:rPr>
          <w:b/>
          <w:iCs/>
          <w:sz w:val="20"/>
          <w:szCs w:val="20"/>
        </w:rPr>
        <w:t>Załącznik nr 1 do SIWZ</w:t>
      </w:r>
    </w:p>
    <w:p w:rsidR="00E22E8D" w:rsidRDefault="00E22E8D" w:rsidP="00E22E8D">
      <w:pPr>
        <w:pStyle w:val="Nagwek8"/>
        <w:rPr>
          <w:sz w:val="32"/>
        </w:rPr>
      </w:pPr>
      <w:r>
        <w:rPr>
          <w:rFonts w:ascii="Arial Narrow" w:hAnsi="Arial Narrow"/>
          <w:sz w:val="28"/>
        </w:rPr>
        <w:t>FORMULARZ  OFERTY</w:t>
      </w:r>
    </w:p>
    <w:p w:rsidR="00E22E8D" w:rsidRDefault="00E22E8D" w:rsidP="00E22E8D"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2B7A9" wp14:editId="5B4CA3F6">
                <wp:simplePos x="0" y="0"/>
                <wp:positionH relativeFrom="column">
                  <wp:posOffset>41275</wp:posOffset>
                </wp:positionH>
                <wp:positionV relativeFrom="paragraph">
                  <wp:posOffset>81280</wp:posOffset>
                </wp:positionV>
                <wp:extent cx="2016125" cy="713740"/>
                <wp:effectExtent l="0" t="0" r="2222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8D" w:rsidRDefault="00E22E8D" w:rsidP="00E22E8D"/>
                          <w:p w:rsidR="00E22E8D" w:rsidRDefault="00E22E8D" w:rsidP="00E22E8D"/>
                          <w:p w:rsidR="00E22E8D" w:rsidRDefault="00E22E8D" w:rsidP="00E22E8D"/>
                          <w:p w:rsidR="00E22E8D" w:rsidRDefault="00E22E8D" w:rsidP="00E22E8D"/>
                          <w:p w:rsidR="00E22E8D" w:rsidRDefault="00E22E8D" w:rsidP="00E22E8D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E22E8D" w:rsidRDefault="00E22E8D" w:rsidP="00E22E8D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2B7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25pt;margin-top:6.4pt;width:158.75pt;height:5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">
                <v:textbox>
                  <w:txbxContent>
                    <w:p w:rsidR="00E22E8D" w:rsidRDefault="00E22E8D" w:rsidP="00E22E8D"/>
                    <w:p w:rsidR="00E22E8D" w:rsidRDefault="00E22E8D" w:rsidP="00E22E8D"/>
                    <w:p w:rsidR="00E22E8D" w:rsidRDefault="00E22E8D" w:rsidP="00E22E8D"/>
                    <w:p w:rsidR="00E22E8D" w:rsidRDefault="00E22E8D" w:rsidP="00E22E8D"/>
                    <w:p w:rsidR="00E22E8D" w:rsidRDefault="00E22E8D" w:rsidP="00E22E8D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E22E8D" w:rsidRDefault="00E22E8D" w:rsidP="00E22E8D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E22E8D" w:rsidRDefault="00E22E8D" w:rsidP="00E22E8D"/>
    <w:p w:rsidR="00E22E8D" w:rsidRDefault="00E22E8D" w:rsidP="00E22E8D">
      <w:pPr>
        <w:ind w:firstLine="709"/>
        <w:jc w:val="both"/>
      </w:pPr>
    </w:p>
    <w:p w:rsidR="00E22E8D" w:rsidRDefault="00E22E8D" w:rsidP="00E22E8D">
      <w:pPr>
        <w:ind w:firstLine="709"/>
        <w:jc w:val="both"/>
      </w:pPr>
    </w:p>
    <w:p w:rsidR="00E22E8D" w:rsidRDefault="00E22E8D" w:rsidP="00E22E8D">
      <w:pPr>
        <w:ind w:firstLine="709"/>
        <w:jc w:val="both"/>
      </w:pPr>
    </w:p>
    <w:p w:rsidR="00E22E8D" w:rsidRDefault="00E22E8D" w:rsidP="00E22E8D">
      <w:pPr>
        <w:pStyle w:val="Tekstpodstawowywcit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Oferenta:.................................................................................</w:t>
      </w:r>
    </w:p>
    <w:p w:rsidR="00E22E8D" w:rsidRDefault="00E22E8D" w:rsidP="00E22E8D">
      <w:pPr>
        <w:pStyle w:val="Tekstpodstawowywcit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Adres: .................................................................................................</w:t>
      </w:r>
    </w:p>
    <w:p w:rsidR="00E22E8D" w:rsidRDefault="00E22E8D" w:rsidP="00E22E8D">
      <w:pPr>
        <w:pStyle w:val="Tekstpodstawowywcit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TEL./FAX: …………………………e-mail: ……………………….</w:t>
      </w:r>
    </w:p>
    <w:p w:rsidR="00E22E8D" w:rsidRDefault="00E22E8D" w:rsidP="00E22E8D">
      <w:pPr>
        <w:pStyle w:val="Tekstpodstawowywcit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REGON: ……………………………………………………………</w:t>
      </w:r>
    </w:p>
    <w:p w:rsidR="00E22E8D" w:rsidRPr="00E31861" w:rsidRDefault="00E22E8D" w:rsidP="00E22E8D">
      <w:pPr>
        <w:pStyle w:val="Tekstpodstawowywcit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…………………………………………………………………</w:t>
      </w:r>
    </w:p>
    <w:p w:rsidR="00E22E8D" w:rsidRPr="007A1D18" w:rsidRDefault="00E22E8D" w:rsidP="00E22E8D">
      <w:pPr>
        <w:jc w:val="both"/>
      </w:pPr>
      <w:r>
        <w:rPr>
          <w:sz w:val="22"/>
        </w:rPr>
        <w:t xml:space="preserve">Dla </w:t>
      </w:r>
      <w:r>
        <w:rPr>
          <w:b/>
          <w:i/>
          <w:sz w:val="22"/>
        </w:rPr>
        <w:t>(</w:t>
      </w:r>
      <w:r>
        <w:rPr>
          <w:rFonts w:ascii="Arial Narrow" w:hAnsi="Arial Narrow"/>
          <w:b/>
          <w:i/>
          <w:sz w:val="22"/>
        </w:rPr>
        <w:t>ZAMAWIAJĄCY): ............................................................................................................................................</w:t>
      </w:r>
    </w:p>
    <w:p w:rsidR="00E22E8D" w:rsidRPr="007A1D18" w:rsidRDefault="00E22E8D" w:rsidP="00E22E8D">
      <w:pPr>
        <w:jc w:val="center"/>
        <w:rPr>
          <w:sz w:val="22"/>
        </w:rPr>
      </w:pPr>
      <w:r w:rsidRPr="00BD4309">
        <w:rPr>
          <w:sz w:val="22"/>
        </w:rPr>
        <w:t xml:space="preserve"> </w:t>
      </w:r>
      <w:r w:rsidRPr="007A1D18">
        <w:rPr>
          <w:sz w:val="22"/>
        </w:rPr>
        <w:t>Tryb przetargu nieograniczonego</w:t>
      </w:r>
      <w:r>
        <w:rPr>
          <w:sz w:val="22"/>
        </w:rPr>
        <w:t xml:space="preserve"> – robota budowlana</w:t>
      </w:r>
    </w:p>
    <w:p w:rsidR="00E22E8D" w:rsidRDefault="00E22E8D" w:rsidP="00E22E8D">
      <w:pPr>
        <w:rPr>
          <w:rFonts w:ascii="Arial" w:hAnsi="Arial" w:cs="Arial"/>
          <w:b/>
          <w:bCs/>
          <w:i/>
          <w:sz w:val="22"/>
          <w:szCs w:val="22"/>
        </w:rPr>
      </w:pPr>
      <w:r w:rsidRPr="007A1D18">
        <w:rPr>
          <w:sz w:val="22"/>
        </w:rPr>
        <w:t>na</w:t>
      </w:r>
      <w:r w:rsidRPr="007A1D18">
        <w:t xml:space="preserve"> wykonanie</w:t>
      </w:r>
      <w:r w:rsidRPr="007A1D18">
        <w:rPr>
          <w:sz w:val="22"/>
        </w:rPr>
        <w:t>:</w:t>
      </w:r>
      <w:r w:rsidRPr="002714AA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E22E8D" w:rsidRDefault="00E22E8D" w:rsidP="00E22E8D">
      <w:pPr>
        <w:rPr>
          <w:rFonts w:ascii="Arial" w:hAnsi="Arial" w:cs="Arial"/>
          <w:b/>
          <w:bCs/>
          <w:i/>
          <w:sz w:val="22"/>
          <w:szCs w:val="22"/>
        </w:rPr>
      </w:pPr>
    </w:p>
    <w:p w:rsidR="00E22E8D" w:rsidRDefault="00E22E8D" w:rsidP="00E22E8D">
      <w:pPr>
        <w:rPr>
          <w:b/>
          <w:i/>
        </w:rPr>
      </w:pPr>
      <w:r>
        <w:rPr>
          <w:b/>
          <w:i/>
        </w:rPr>
        <w:t>„r</w:t>
      </w:r>
      <w:r w:rsidRPr="00BE0C11">
        <w:rPr>
          <w:b/>
          <w:i/>
        </w:rPr>
        <w:t>emont</w:t>
      </w:r>
      <w:r>
        <w:rPr>
          <w:b/>
          <w:i/>
        </w:rPr>
        <w:t>u</w:t>
      </w:r>
      <w:r w:rsidRPr="00BE0C11">
        <w:rPr>
          <w:b/>
          <w:i/>
        </w:rPr>
        <w:t xml:space="preserve"> </w:t>
      </w:r>
      <w:r>
        <w:rPr>
          <w:b/>
          <w:i/>
        </w:rPr>
        <w:t xml:space="preserve">w </w:t>
      </w:r>
      <w:r w:rsidRPr="00BE0C11">
        <w:rPr>
          <w:b/>
          <w:i/>
        </w:rPr>
        <w:t>budynku zaplecza technicznego nr 1 Teatru Ateneum i wykonanie przyłącza kanalizacji deszczowej, przy ul. Jaracza 4 w Warsza</w:t>
      </w:r>
      <w:r>
        <w:rPr>
          <w:b/>
          <w:i/>
        </w:rPr>
        <w:t>wie, na dz. ew. 103, 94 i 106/1</w:t>
      </w:r>
      <w:r w:rsidRPr="00BE0C11">
        <w:rPr>
          <w:b/>
          <w:i/>
        </w:rPr>
        <w:t xml:space="preserve"> z obrębu 5 – 04 – 08</w:t>
      </w:r>
      <w:r>
        <w:rPr>
          <w:b/>
          <w:i/>
        </w:rPr>
        <w:t xml:space="preserve"> ETAP I</w:t>
      </w:r>
      <w:r w:rsidRPr="00BE0C11">
        <w:rPr>
          <w:b/>
          <w:i/>
        </w:rPr>
        <w:t xml:space="preserve">”.  </w:t>
      </w:r>
    </w:p>
    <w:p w:rsidR="00E22E8D" w:rsidRDefault="00E22E8D" w:rsidP="00E22E8D">
      <w:pPr>
        <w:rPr>
          <w:b/>
          <w:i/>
          <w:iCs/>
        </w:rPr>
      </w:pPr>
      <w:r w:rsidRPr="00EE772C">
        <w:rPr>
          <w:b/>
          <w:i/>
          <w:iCs/>
        </w:rPr>
        <w:t>Sprawa nr ZM.NZP. 221-05/20</w:t>
      </w:r>
      <w:r>
        <w:rPr>
          <w:b/>
          <w:i/>
          <w:iCs/>
        </w:rPr>
        <w:t xml:space="preserve"> </w:t>
      </w:r>
    </w:p>
    <w:p w:rsidR="00E22E8D" w:rsidRDefault="00E22E8D" w:rsidP="00E22E8D">
      <w:pPr>
        <w:rPr>
          <w:b/>
          <w:i/>
          <w:iCs/>
        </w:rPr>
      </w:pPr>
    </w:p>
    <w:p w:rsidR="00E22E8D" w:rsidRPr="009E7EF2" w:rsidRDefault="00E22E8D" w:rsidP="00E22E8D">
      <w:pPr>
        <w:rPr>
          <w:b/>
        </w:rPr>
      </w:pPr>
      <w:r w:rsidRPr="009E7EF2">
        <w:rPr>
          <w:b/>
        </w:rPr>
        <w:t>Uwaga: I Etap nie obejmuje wykonania przyłącza kanalizacji deszczowej!</w:t>
      </w:r>
    </w:p>
    <w:p w:rsidR="00E22E8D" w:rsidRPr="00EE772C" w:rsidRDefault="00E22E8D" w:rsidP="00E22E8D">
      <w:pPr>
        <w:jc w:val="both"/>
        <w:rPr>
          <w:i/>
        </w:rPr>
      </w:pPr>
    </w:p>
    <w:p w:rsidR="00E22E8D" w:rsidRPr="007A1D18" w:rsidRDefault="00E22E8D" w:rsidP="00E22E8D">
      <w:pPr>
        <w:tabs>
          <w:tab w:val="left" w:pos="0"/>
        </w:tabs>
      </w:pPr>
      <w:r w:rsidRPr="00EE772C">
        <w:rPr>
          <w:bCs/>
          <w:sz w:val="22"/>
        </w:rPr>
        <w:t xml:space="preserve">Ja (imię i nazwisko) </w:t>
      </w:r>
      <w:r w:rsidRPr="007A1D18">
        <w:rPr>
          <w:bCs/>
          <w:sz w:val="22"/>
        </w:rPr>
        <w:t>………………………………………………………………………………………………………</w:t>
      </w:r>
    </w:p>
    <w:p w:rsidR="00E22E8D" w:rsidRPr="007A1D18" w:rsidRDefault="00E22E8D" w:rsidP="00E22E8D">
      <w:pPr>
        <w:tabs>
          <w:tab w:val="left" w:pos="0"/>
        </w:tabs>
        <w:rPr>
          <w:bCs/>
          <w:sz w:val="22"/>
        </w:rPr>
      </w:pPr>
      <w:r w:rsidRPr="007A1D18">
        <w:rPr>
          <w:bCs/>
          <w:sz w:val="22"/>
        </w:rPr>
        <w:t>w imieniu reprezentowanej przeze mnie firmy oświadczam, że FIRMA: ……………………………………………………………………………………………………………</w:t>
      </w:r>
    </w:p>
    <w:p w:rsidR="00E22E8D" w:rsidRPr="00811E45" w:rsidRDefault="00E22E8D" w:rsidP="00E22E8D">
      <w:pPr>
        <w:tabs>
          <w:tab w:val="left" w:pos="0"/>
        </w:tabs>
        <w:rPr>
          <w:b/>
        </w:rPr>
      </w:pPr>
      <w:r w:rsidRPr="000A2899">
        <w:rPr>
          <w:b/>
          <w:bCs/>
          <w:sz w:val="22"/>
        </w:rPr>
        <w:t>1. Oferuje:</w:t>
      </w:r>
    </w:p>
    <w:p w:rsidR="00E22E8D" w:rsidRPr="002A5D07" w:rsidRDefault="00E22E8D" w:rsidP="00E22E8D">
      <w:pPr>
        <w:spacing w:line="480" w:lineRule="auto"/>
        <w:ind w:left="720"/>
        <w:rPr>
          <w:sz w:val="22"/>
          <w:szCs w:val="16"/>
        </w:rPr>
      </w:pPr>
      <w:r>
        <w:rPr>
          <w:sz w:val="22"/>
          <w:szCs w:val="16"/>
        </w:rPr>
        <w:t>Łączna c</w:t>
      </w:r>
      <w:r w:rsidRPr="002A5D07">
        <w:rPr>
          <w:sz w:val="22"/>
          <w:szCs w:val="16"/>
        </w:rPr>
        <w:t>ena</w:t>
      </w:r>
      <w:r>
        <w:rPr>
          <w:sz w:val="22"/>
          <w:szCs w:val="16"/>
        </w:rPr>
        <w:t xml:space="preserve"> </w:t>
      </w:r>
      <w:r w:rsidRPr="002A5D07">
        <w:rPr>
          <w:sz w:val="22"/>
          <w:szCs w:val="16"/>
        </w:rPr>
        <w:t>netto:……………</w:t>
      </w:r>
      <w:r>
        <w:rPr>
          <w:sz w:val="22"/>
          <w:szCs w:val="16"/>
        </w:rPr>
        <w:t>…(słownie: ………………………………………………</w:t>
      </w:r>
      <w:r w:rsidRPr="002A5D07">
        <w:rPr>
          <w:sz w:val="22"/>
          <w:szCs w:val="16"/>
        </w:rPr>
        <w:t>zł),</w:t>
      </w:r>
    </w:p>
    <w:p w:rsidR="00E22E8D" w:rsidRPr="002A5D07" w:rsidRDefault="00E22E8D" w:rsidP="00E22E8D">
      <w:pPr>
        <w:spacing w:line="480" w:lineRule="auto"/>
        <w:ind w:left="720"/>
        <w:rPr>
          <w:sz w:val="22"/>
          <w:szCs w:val="16"/>
        </w:rPr>
      </w:pPr>
      <w:r>
        <w:rPr>
          <w:sz w:val="22"/>
          <w:szCs w:val="16"/>
        </w:rPr>
        <w:t>Łączna c</w:t>
      </w:r>
      <w:r w:rsidRPr="002A5D07">
        <w:rPr>
          <w:sz w:val="22"/>
          <w:szCs w:val="16"/>
        </w:rPr>
        <w:t>ena</w:t>
      </w:r>
      <w:r>
        <w:rPr>
          <w:sz w:val="22"/>
          <w:szCs w:val="16"/>
        </w:rPr>
        <w:t xml:space="preserve"> brutto: ……………..( słownie: ……………………………………………..zł),</w:t>
      </w:r>
    </w:p>
    <w:p w:rsidR="00E22E8D" w:rsidRDefault="00E22E8D" w:rsidP="00E22E8D">
      <w:pPr>
        <w:pStyle w:val="Tekstpodstawowywcity3"/>
        <w:numPr>
          <w:ilvl w:val="1"/>
          <w:numId w:val="2"/>
        </w:numPr>
        <w:tabs>
          <w:tab w:val="clear" w:pos="1440"/>
          <w:tab w:val="num" w:pos="284"/>
        </w:tabs>
        <w:spacing w:after="0"/>
        <w:ind w:hanging="1440"/>
        <w:jc w:val="both"/>
        <w:rPr>
          <w:b/>
          <w:sz w:val="22"/>
        </w:rPr>
      </w:pPr>
      <w:r w:rsidRPr="00B15E15">
        <w:rPr>
          <w:b/>
          <w:sz w:val="22"/>
        </w:rPr>
        <w:t>Oświadczam:</w:t>
      </w:r>
    </w:p>
    <w:p w:rsidR="00E22E8D" w:rsidRPr="00B15E15" w:rsidRDefault="00E22E8D" w:rsidP="00E22E8D">
      <w:pPr>
        <w:pStyle w:val="Tekstpodstawowywcity3"/>
        <w:spacing w:after="0"/>
        <w:ind w:left="1440"/>
        <w:jc w:val="both"/>
        <w:rPr>
          <w:b/>
          <w:sz w:val="22"/>
        </w:rPr>
      </w:pPr>
    </w:p>
    <w:p w:rsidR="00E22E8D" w:rsidRPr="001B540F" w:rsidRDefault="00E22E8D" w:rsidP="00E22E8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r>
        <w:t xml:space="preserve">Oświadczam, że udzielam gwarancji jakości i rękojmi na okres </w:t>
      </w:r>
      <w:r w:rsidRPr="001614DD">
        <w:t xml:space="preserve">…… </w:t>
      </w:r>
      <w:r>
        <w:t xml:space="preserve">miesięcy. </w:t>
      </w:r>
    </w:p>
    <w:p w:rsidR="00E22E8D" w:rsidRPr="005901BC" w:rsidRDefault="00E22E8D" w:rsidP="00E22E8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r w:rsidRPr="001614DD">
        <w:t>Oświadczamy, że jeżeli nastąpią jakiekolwiek znaczące zmiany przedstawione w naszych dokumentach załączonych do oferty, natychmiast poinformujemy o nich Zamawiającego.</w:t>
      </w:r>
    </w:p>
    <w:p w:rsidR="00E22E8D" w:rsidRPr="00811E45" w:rsidRDefault="00E22E8D" w:rsidP="00E22E8D">
      <w:pPr>
        <w:pStyle w:val="Tekstpodstawowy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11E45">
        <w:rPr>
          <w:rFonts w:ascii="Times New Roman" w:hAnsi="Times New Roman"/>
          <w:bCs/>
          <w:sz w:val="24"/>
          <w:szCs w:val="24"/>
        </w:rPr>
        <w:t>Termin rozpoczęcia</w:t>
      </w:r>
      <w:r w:rsidRPr="00811E45">
        <w:rPr>
          <w:rFonts w:ascii="Times New Roman" w:hAnsi="Times New Roman"/>
          <w:sz w:val="24"/>
          <w:szCs w:val="24"/>
        </w:rPr>
        <w:t xml:space="preserve"> realizacji przedmiotu Umowy </w:t>
      </w:r>
      <w:r w:rsidRPr="00811E45">
        <w:rPr>
          <w:rFonts w:ascii="Times New Roman" w:hAnsi="Times New Roman"/>
          <w:i/>
          <w:sz w:val="24"/>
          <w:szCs w:val="24"/>
        </w:rPr>
        <w:t>z dniem podpisania niniejszej Umowy.</w:t>
      </w:r>
    </w:p>
    <w:p w:rsidR="00E22E8D" w:rsidRPr="00811E45" w:rsidRDefault="00E22E8D" w:rsidP="00E22E8D">
      <w:pPr>
        <w:pStyle w:val="Tekstpodstawowy"/>
        <w:ind w:left="340"/>
        <w:rPr>
          <w:rFonts w:ascii="Times New Roman" w:hAnsi="Times New Roman"/>
          <w:b/>
          <w:sz w:val="24"/>
          <w:szCs w:val="24"/>
        </w:rPr>
      </w:pPr>
      <w:r w:rsidRPr="00811E45">
        <w:rPr>
          <w:rFonts w:ascii="Times New Roman" w:hAnsi="Times New Roman"/>
          <w:sz w:val="24"/>
          <w:szCs w:val="24"/>
        </w:rPr>
        <w:t xml:space="preserve">Termin zakończenia realizacji przedmiotu Umowy ustala się </w:t>
      </w:r>
      <w:r w:rsidRPr="00811E45">
        <w:rPr>
          <w:rFonts w:ascii="Times New Roman" w:hAnsi="Times New Roman"/>
          <w:b/>
          <w:sz w:val="24"/>
          <w:szCs w:val="24"/>
        </w:rPr>
        <w:t>do dnia 20.08.2020r.</w:t>
      </w:r>
    </w:p>
    <w:p w:rsidR="00E22E8D" w:rsidRPr="00811E45" w:rsidRDefault="00E22E8D" w:rsidP="00E22E8D">
      <w:pPr>
        <w:pStyle w:val="Tekstpodstawowy"/>
        <w:ind w:left="340"/>
        <w:rPr>
          <w:rFonts w:ascii="Times New Roman" w:hAnsi="Times New Roman"/>
          <w:b/>
          <w:sz w:val="24"/>
          <w:szCs w:val="24"/>
        </w:rPr>
      </w:pPr>
      <w:r w:rsidRPr="00811E45">
        <w:rPr>
          <w:rFonts w:ascii="Times New Roman" w:hAnsi="Times New Roman"/>
          <w:sz w:val="24"/>
          <w:szCs w:val="24"/>
        </w:rPr>
        <w:t xml:space="preserve">Termin przekazania przedmiotu Umowy wraz z dokumentacją powykonawczą oraz niezbędnymi dokumentami i decyzjami ustala się </w:t>
      </w:r>
      <w:r w:rsidRPr="00811E45">
        <w:rPr>
          <w:rFonts w:ascii="Times New Roman" w:hAnsi="Times New Roman"/>
          <w:b/>
          <w:sz w:val="24"/>
          <w:szCs w:val="24"/>
        </w:rPr>
        <w:t>na dzień 31.08.2020r.</w:t>
      </w:r>
    </w:p>
    <w:p w:rsidR="00E22E8D" w:rsidRPr="001614DD" w:rsidRDefault="00E22E8D" w:rsidP="00E22E8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614DD">
        <w:t>Zapoznałem się ze specyfikacją istotnych warunków zamówienia i nie wnoszę do niej zastrzeżeń.</w:t>
      </w:r>
    </w:p>
    <w:p w:rsidR="00E22E8D" w:rsidRPr="001614DD" w:rsidRDefault="00E22E8D" w:rsidP="00E22E8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614DD">
        <w:t xml:space="preserve">Akceptuje warunki określone </w:t>
      </w:r>
      <w:r w:rsidRPr="00811E45">
        <w:t xml:space="preserve">w istotnych postanowieniach umowy </w:t>
      </w:r>
      <w:r w:rsidRPr="001614DD">
        <w:t>stanowiącej załącznik nr</w:t>
      </w:r>
      <w:r w:rsidRPr="001614DD">
        <w:rPr>
          <w:color w:val="FF0000"/>
        </w:rPr>
        <w:t xml:space="preserve"> </w:t>
      </w:r>
      <w:r w:rsidRPr="001614DD">
        <w:t>3  do SIWZ.</w:t>
      </w:r>
    </w:p>
    <w:p w:rsidR="00E22E8D" w:rsidRPr="00DF4100" w:rsidRDefault="00E22E8D" w:rsidP="00E22E8D">
      <w:pPr>
        <w:pStyle w:val="Tekstpodstawowywcity3"/>
        <w:numPr>
          <w:ilvl w:val="0"/>
          <w:numId w:val="1"/>
        </w:numPr>
        <w:spacing w:after="0"/>
        <w:jc w:val="both"/>
        <w:rPr>
          <w:sz w:val="22"/>
        </w:rPr>
      </w:pPr>
      <w:r>
        <w:rPr>
          <w:sz w:val="22"/>
        </w:rPr>
        <w:lastRenderedPageBreak/>
        <w:t>Akceptuję w</w:t>
      </w:r>
      <w:r w:rsidRPr="00DF4100">
        <w:rPr>
          <w:sz w:val="22"/>
        </w:rPr>
        <w:t xml:space="preserve">arunki płatności </w:t>
      </w:r>
      <w:r>
        <w:rPr>
          <w:b/>
          <w:sz w:val="22"/>
          <w:szCs w:val="22"/>
        </w:rPr>
        <w:t>na podstawie wystawionej przez Wykonawcę faktury końcowej</w:t>
      </w:r>
      <w:r w:rsidRPr="00DF410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w terminie 21 dni od daty jej</w:t>
      </w:r>
      <w:r w:rsidRPr="00DF4100">
        <w:rPr>
          <w:b/>
          <w:sz w:val="22"/>
          <w:szCs w:val="22"/>
        </w:rPr>
        <w:t xml:space="preserve"> doręczenia.</w:t>
      </w:r>
    </w:p>
    <w:p w:rsidR="00E22E8D" w:rsidRPr="001614DD" w:rsidRDefault="00E22E8D" w:rsidP="00E22E8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614DD">
        <w:t>Uważam się za związany niniejszą ofertą przez okres ……. dni.</w:t>
      </w:r>
    </w:p>
    <w:p w:rsidR="00E22E8D" w:rsidRPr="00C42BCB" w:rsidRDefault="00E22E8D" w:rsidP="00E22E8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614DD">
        <w:t xml:space="preserve">W przypadku wyboru </w:t>
      </w:r>
      <w:r>
        <w:t xml:space="preserve">oferty firma zobowiązuje się do </w:t>
      </w:r>
      <w:r w:rsidRPr="00C42BCB">
        <w:rPr>
          <w:sz w:val="22"/>
          <w:szCs w:val="22"/>
        </w:rPr>
        <w:t>podpisania umów w terminie i miejscu wskazanym przez Zamawiającego.</w:t>
      </w:r>
    </w:p>
    <w:p w:rsidR="00E22E8D" w:rsidRDefault="00E22E8D" w:rsidP="00E22E8D">
      <w:pPr>
        <w:pStyle w:val="Akapitzlist9"/>
        <w:numPr>
          <w:ilvl w:val="0"/>
          <w:numId w:val="1"/>
        </w:numPr>
        <w:tabs>
          <w:tab w:val="left" w:pos="142"/>
          <w:tab w:val="left" w:pos="284"/>
        </w:tabs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</w:t>
      </w:r>
      <w:r w:rsidRPr="00811E45">
        <w:rPr>
          <w:rFonts w:ascii="Times New Roman" w:hAnsi="Times New Roman"/>
        </w:rPr>
        <w:t>obowiązuje się wykonać przedmiot Umowy samodzielnie/przy udziale Podwykonawcy, przy czym Podwykonawcy firmie ……………</w:t>
      </w:r>
      <w:r>
        <w:rPr>
          <w:rFonts w:ascii="Times New Roman" w:hAnsi="Times New Roman"/>
        </w:rPr>
        <w:t>………………….</w:t>
      </w:r>
      <w:r w:rsidRPr="00811E45">
        <w:rPr>
          <w:rFonts w:ascii="Times New Roman" w:hAnsi="Times New Roman"/>
        </w:rPr>
        <w:t xml:space="preserve"> zostaną powierzone następujące roboty objęte przedmiotem umowy (szczegóło</w:t>
      </w:r>
      <w:r>
        <w:rPr>
          <w:rFonts w:ascii="Times New Roman" w:hAnsi="Times New Roman"/>
        </w:rPr>
        <w:t xml:space="preserve">wy przedmiot robót: </w:t>
      </w:r>
      <w:r w:rsidRPr="00811E45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</w:t>
      </w:r>
      <w:r w:rsidRPr="00811E45">
        <w:rPr>
          <w:rFonts w:ascii="Times New Roman" w:hAnsi="Times New Roman"/>
        </w:rPr>
        <w:t>).</w:t>
      </w:r>
    </w:p>
    <w:p w:rsidR="00E22E8D" w:rsidRDefault="00E22E8D" w:rsidP="00E22E8D">
      <w:pPr>
        <w:pStyle w:val="Akapitzlist9"/>
        <w:tabs>
          <w:tab w:val="left" w:pos="142"/>
          <w:tab w:val="left" w:pos="284"/>
        </w:tabs>
        <w:ind w:left="340" w:right="0" w:firstLine="0"/>
        <w:rPr>
          <w:rFonts w:ascii="Times New Roman" w:hAnsi="Times New Roman"/>
        </w:rPr>
      </w:pPr>
    </w:p>
    <w:p w:rsidR="00E22E8D" w:rsidRDefault="00E22E8D" w:rsidP="00E22E8D">
      <w:pPr>
        <w:pStyle w:val="Akapitzlist9"/>
        <w:tabs>
          <w:tab w:val="left" w:pos="142"/>
          <w:tab w:val="left" w:pos="284"/>
        </w:tabs>
        <w:ind w:left="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Załączniki do oferty stanowią :</w:t>
      </w:r>
    </w:p>
    <w:p w:rsidR="00E22E8D" w:rsidRPr="00811E45" w:rsidRDefault="00E22E8D" w:rsidP="00E22E8D">
      <w:pPr>
        <w:pStyle w:val="Akapitzlist9"/>
        <w:tabs>
          <w:tab w:val="left" w:pos="142"/>
          <w:tab w:val="left" w:pos="284"/>
        </w:tabs>
        <w:ind w:left="0" w:right="0" w:firstLine="0"/>
        <w:rPr>
          <w:rFonts w:ascii="Times New Roman" w:hAnsi="Times New Roman"/>
        </w:rPr>
      </w:pPr>
      <w:bookmarkStart w:id="0" w:name="_GoBack"/>
      <w:bookmarkEnd w:id="0"/>
    </w:p>
    <w:p w:rsidR="00E22E8D" w:rsidRDefault="00E22E8D" w:rsidP="00E22E8D">
      <w:pPr>
        <w:pStyle w:val="Stopka"/>
        <w:tabs>
          <w:tab w:val="left" w:pos="7200"/>
        </w:tabs>
        <w:spacing w:line="360" w:lineRule="auto"/>
        <w:ind w:left="108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1……………………………..</w:t>
      </w:r>
    </w:p>
    <w:p w:rsidR="00E22E8D" w:rsidRDefault="00E22E8D" w:rsidP="00E22E8D">
      <w:pPr>
        <w:pStyle w:val="Stopka"/>
        <w:tabs>
          <w:tab w:val="left" w:pos="7200"/>
        </w:tabs>
        <w:spacing w:line="360" w:lineRule="auto"/>
        <w:ind w:left="108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2……………………………..</w:t>
      </w:r>
    </w:p>
    <w:p w:rsidR="00E22E8D" w:rsidRPr="007F39AA" w:rsidRDefault="00E22E8D" w:rsidP="00E22E8D">
      <w:pPr>
        <w:pStyle w:val="Stopka"/>
        <w:tabs>
          <w:tab w:val="left" w:pos="7200"/>
        </w:tabs>
        <w:spacing w:line="360" w:lineRule="auto"/>
        <w:ind w:left="108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3……………………………..</w:t>
      </w:r>
    </w:p>
    <w:p w:rsidR="00E22E8D" w:rsidRPr="00C42BCB" w:rsidRDefault="00E22E8D" w:rsidP="00E22E8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E22E8D" w:rsidRPr="00811E45" w:rsidRDefault="00E22E8D" w:rsidP="00E22E8D">
      <w:pPr>
        <w:pStyle w:val="Tekstpodstawowywcity3"/>
        <w:tabs>
          <w:tab w:val="left" w:pos="360"/>
        </w:tabs>
        <w:spacing w:after="0"/>
        <w:ind w:left="720"/>
        <w:jc w:val="both"/>
        <w:rPr>
          <w:sz w:val="22"/>
          <w:szCs w:val="22"/>
        </w:rPr>
      </w:pPr>
    </w:p>
    <w:p w:rsidR="00E22E8D" w:rsidRPr="00E22E8D" w:rsidRDefault="00E22E8D" w:rsidP="00E22E8D">
      <w:pPr>
        <w:pStyle w:val="Tekstpodstawowywcity3"/>
        <w:ind w:left="4956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</w:rPr>
        <w:t xml:space="preserve">                                                                                                                           .........</w:t>
      </w:r>
      <w:r w:rsidRPr="00E22E8D">
        <w:rPr>
          <w:rFonts w:ascii="Arial Narrow" w:hAnsi="Arial Narrow"/>
          <w:sz w:val="18"/>
          <w:szCs w:val="18"/>
        </w:rPr>
        <w:t>...................................................................................</w:t>
      </w:r>
    </w:p>
    <w:p w:rsidR="00E22E8D" w:rsidRPr="00E22E8D" w:rsidRDefault="00E22E8D" w:rsidP="00E22E8D">
      <w:pPr>
        <w:pStyle w:val="Tekstpodstawowywcity3"/>
        <w:jc w:val="both"/>
        <w:rPr>
          <w:rFonts w:ascii="Arial Narrow" w:hAnsi="Arial Narrow"/>
          <w:sz w:val="18"/>
          <w:szCs w:val="18"/>
          <w:vertAlign w:val="superscript"/>
        </w:rPr>
        <w:sectPr w:rsidR="00E22E8D" w:rsidRPr="00E22E8D">
          <w:footerReference w:type="default" r:id="rId5"/>
          <w:pgSz w:w="11906" w:h="16838"/>
          <w:pgMar w:top="993" w:right="1418" w:bottom="1418" w:left="1418" w:header="709" w:footer="709" w:gutter="0"/>
          <w:cols w:space="708"/>
        </w:sectPr>
      </w:pPr>
      <w:r w:rsidRPr="00E22E8D">
        <w:rPr>
          <w:rFonts w:ascii="Arial Narrow" w:hAnsi="Arial Narrow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(podpis i pieczątka imienna uprawnionego(-ych) przed</w:t>
      </w:r>
      <w:r w:rsidRPr="00E22E8D">
        <w:rPr>
          <w:rFonts w:ascii="Arial Narrow" w:hAnsi="Arial Narrow"/>
          <w:sz w:val="18"/>
          <w:szCs w:val="18"/>
          <w:vertAlign w:val="superscript"/>
        </w:rPr>
        <w:t>stawiciela(-li) firmy Oferent</w:t>
      </w:r>
    </w:p>
    <w:p w:rsidR="0027721B" w:rsidRDefault="0027721B"/>
    <w:sectPr w:rsidR="00277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586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7EF2" w:rsidRDefault="00E22E8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7EF2" w:rsidRDefault="00E22E8D">
    <w:pPr>
      <w:pStyle w:val="Stopka"/>
    </w:pPr>
  </w:p>
  <w:p w:rsidR="009E7EF2" w:rsidRDefault="00E22E8D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3787E"/>
    <w:multiLevelType w:val="hybridMultilevel"/>
    <w:tmpl w:val="AAC833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E6D3F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3611C1"/>
    <w:multiLevelType w:val="hybridMultilevel"/>
    <w:tmpl w:val="8A5EAF6C"/>
    <w:name w:val="RTF_Num 2"/>
    <w:lvl w:ilvl="0" w:tplc="32764C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napToGrid/>
        <w:spacing w:val="8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8D"/>
    <w:rsid w:val="0027721B"/>
    <w:rsid w:val="00E2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F5BEB-EAA4-4F8A-98AB-D86428E0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22E8D"/>
    <w:pPr>
      <w:keepNext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E22E8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2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22E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2E8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22E8D"/>
    <w:pPr>
      <w:jc w:val="both"/>
    </w:pPr>
    <w:rPr>
      <w:rFonts w:ascii="Arial" w:hAnsi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2E8D"/>
    <w:rPr>
      <w:rFonts w:ascii="Arial" w:eastAsia="Times New Roman" w:hAnsi="Arial" w:cs="Times New Roman"/>
      <w:lang w:eastAsia="pl-PL"/>
    </w:rPr>
  </w:style>
  <w:style w:type="paragraph" w:customStyle="1" w:styleId="Akapitzlist9">
    <w:name w:val="Akapit z listą9"/>
    <w:basedOn w:val="Normalny"/>
    <w:rsid w:val="00E22E8D"/>
    <w:pPr>
      <w:ind w:left="708" w:right="23" w:hanging="357"/>
      <w:jc w:val="both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Małkowski</dc:creator>
  <cp:keywords/>
  <dc:description/>
  <cp:lastModifiedBy>Zbigniew Małkowski</cp:lastModifiedBy>
  <cp:revision>1</cp:revision>
  <dcterms:created xsi:type="dcterms:W3CDTF">2020-06-18T06:01:00Z</dcterms:created>
  <dcterms:modified xsi:type="dcterms:W3CDTF">2020-06-18T06:03:00Z</dcterms:modified>
</cp:coreProperties>
</file>