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4" w:rsidRDefault="00F07EF4" w:rsidP="00F07EF4">
      <w:pPr>
        <w:ind w:left="6372"/>
        <w:jc w:val="both"/>
        <w:rPr>
          <w:b/>
          <w:bCs/>
        </w:rPr>
      </w:pPr>
      <w:r>
        <w:rPr>
          <w:b/>
          <w:bCs/>
        </w:rPr>
        <w:t xml:space="preserve">Załącznik nr </w:t>
      </w:r>
      <w:r w:rsidR="003E63E5">
        <w:rPr>
          <w:b/>
          <w:bCs/>
        </w:rPr>
        <w:t>6</w:t>
      </w:r>
      <w:r>
        <w:rPr>
          <w:b/>
          <w:bCs/>
        </w:rPr>
        <w:t xml:space="preserve"> do S</w:t>
      </w:r>
      <w:r w:rsidRPr="00A00AD4">
        <w:rPr>
          <w:b/>
          <w:bCs/>
        </w:rPr>
        <w:t xml:space="preserve">WZ </w:t>
      </w:r>
    </w:p>
    <w:p w:rsidR="00F07EF4" w:rsidRPr="00A00AD4" w:rsidRDefault="00F07EF4" w:rsidP="00F07EF4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34"/>
        <w:gridCol w:w="503"/>
        <w:gridCol w:w="603"/>
        <w:gridCol w:w="426"/>
        <w:gridCol w:w="1566"/>
        <w:gridCol w:w="349"/>
        <w:gridCol w:w="1502"/>
        <w:gridCol w:w="575"/>
        <w:gridCol w:w="1342"/>
        <w:gridCol w:w="408"/>
        <w:gridCol w:w="885"/>
        <w:gridCol w:w="317"/>
      </w:tblGrid>
      <w:tr w:rsidR="00F07EF4" w:rsidTr="00975A2C">
        <w:trPr>
          <w:trHeight w:val="915"/>
        </w:trPr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749" w:rsidRPr="00683749" w:rsidRDefault="00F07EF4" w:rsidP="00683749">
            <w:pPr>
              <w:pStyle w:val="Akapitzlist"/>
              <w:spacing w:before="120"/>
              <w:ind w:hanging="360"/>
              <w:jc w:val="both"/>
              <w:rPr>
                <w:color w:val="000000"/>
                <w:sz w:val="22"/>
                <w:szCs w:val="22"/>
              </w:rPr>
            </w:pPr>
            <w:r w:rsidRPr="00683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Wykaz</w:t>
            </w:r>
            <w:r w:rsidR="00683749" w:rsidRPr="00683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83749">
              <w:rPr>
                <w:color w:val="000000"/>
                <w:sz w:val="22"/>
                <w:szCs w:val="22"/>
              </w:rPr>
              <w:t xml:space="preserve"> </w:t>
            </w:r>
          </w:p>
          <w:p w:rsidR="00683749" w:rsidRPr="00683749" w:rsidRDefault="00683749" w:rsidP="00683749">
            <w:pPr>
              <w:pStyle w:val="Akapitzlist"/>
              <w:spacing w:before="120"/>
              <w:ind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749">
              <w:rPr>
                <w:color w:val="000000"/>
                <w:sz w:val="22"/>
                <w:szCs w:val="22"/>
              </w:rPr>
              <w:t xml:space="preserve">a. </w:t>
            </w:r>
            <w:r w:rsidRPr="00683749">
              <w:rPr>
                <w:rFonts w:asciiTheme="minorHAnsi" w:hAnsiTheme="minorHAnsi" w:cstheme="minorHAnsi"/>
                <w:sz w:val="22"/>
                <w:szCs w:val="22"/>
              </w:rPr>
              <w:t>wykonania co najmniej jednego kompletnego wdrożenia Zintegrowanego Systemu 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tycznego w podmiocie zajmującym</w:t>
            </w:r>
            <w:r w:rsidRPr="00683749">
              <w:rPr>
                <w:rFonts w:asciiTheme="minorHAnsi" w:hAnsiTheme="minorHAnsi" w:cstheme="minorHAnsi"/>
                <w:sz w:val="22"/>
                <w:szCs w:val="22"/>
              </w:rPr>
              <w:t xml:space="preserve"> się zarządzaniem i gospodarowaniem nierucho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mościami, z zastrzeżeniem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lit.b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83749">
              <w:rPr>
                <w:rFonts w:asciiTheme="minorHAnsi" w:hAnsiTheme="minorHAnsi" w:cstheme="minorHAnsi"/>
                <w:sz w:val="22"/>
                <w:szCs w:val="22"/>
              </w:rPr>
              <w:t>, wykonanego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/ych</w:t>
            </w:r>
            <w:r w:rsidRPr="00683749">
              <w:rPr>
                <w:rFonts w:asciiTheme="minorHAnsi" w:hAnsiTheme="minorHAnsi" w:cstheme="minorHAnsi"/>
                <w:sz w:val="22"/>
                <w:szCs w:val="22"/>
              </w:rPr>
              <w:t xml:space="preserve"> w okresie ostatnich trzech lat przed upływem terminu składania ofert, a jeżeli okres prowadzenia działalności jest krótszy - w tym okresie wraz z opisem wdrożenia, jego daty i miejsca wykonania oraz z załączeniem dowodów, określających, czy usługa/i te zostały wykonane w sposób należyty i prawidłowo ukończone, w zakresie co najmniej:</w:t>
            </w:r>
          </w:p>
          <w:p w:rsidR="00683749" w:rsidRPr="00683749" w:rsidRDefault="00683749" w:rsidP="00683749">
            <w:pPr>
              <w:pStyle w:val="Akapitzlist"/>
              <w:numPr>
                <w:ilvl w:val="0"/>
                <w:numId w:val="2"/>
              </w:numPr>
              <w:ind w:left="1134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użytkowania wieczystego lub przekształcenia prawa użytkowania wieczystego we własność, </w:t>
            </w:r>
          </w:p>
          <w:p w:rsidR="00683749" w:rsidRPr="00683749" w:rsidRDefault="00683749" w:rsidP="00683749">
            <w:pPr>
              <w:pStyle w:val="Akapitzlist"/>
              <w:numPr>
                <w:ilvl w:val="0"/>
                <w:numId w:val="2"/>
              </w:numPr>
              <w:ind w:left="1134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zarządzania i gospodarowania nieruchomościami,</w:t>
            </w:r>
          </w:p>
          <w:p w:rsidR="00683749" w:rsidRPr="00683749" w:rsidRDefault="00683749" w:rsidP="00683749">
            <w:pPr>
              <w:pStyle w:val="Akapitzlist"/>
              <w:numPr>
                <w:ilvl w:val="0"/>
                <w:numId w:val="2"/>
              </w:numPr>
              <w:ind w:left="1134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finansów, księgowości i windykacji należności, </w:t>
            </w:r>
          </w:p>
          <w:p w:rsidR="00683749" w:rsidRPr="00683749" w:rsidRDefault="00683749" w:rsidP="00683749">
            <w:pPr>
              <w:pStyle w:val="Akapitzlist"/>
              <w:numPr>
                <w:ilvl w:val="0"/>
                <w:numId w:val="2"/>
              </w:numPr>
              <w:ind w:left="1134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kadry i płace, </w:t>
            </w:r>
          </w:p>
          <w:p w:rsidR="00683749" w:rsidRPr="00683749" w:rsidRDefault="00683749" w:rsidP="006837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749">
              <w:rPr>
                <w:rFonts w:asciiTheme="minorHAnsi" w:hAnsiTheme="minorHAnsi" w:cstheme="minorHAnsi"/>
                <w:sz w:val="22"/>
                <w:szCs w:val="22"/>
              </w:rPr>
              <w:t xml:space="preserve">b.      Równoważnym jest modyfikacja funkcjonalności ZSI wcześniej wdrożonego przez Wykonawcę, bądź rozbudowa takiego ZSI o nowe funkcjonalności, które po dołączeniu do istniejącego środowiska tworzy Zintegrowany System Informatyczny wdrożony u jednego odbiorcy spełniający </w:t>
            </w:r>
            <w:proofErr w:type="spellStart"/>
            <w:r w:rsidRPr="00683749">
              <w:rPr>
                <w:rFonts w:asciiTheme="minorHAnsi" w:hAnsiTheme="minorHAnsi" w:cstheme="minorHAnsi"/>
                <w:sz w:val="22"/>
                <w:szCs w:val="22"/>
              </w:rPr>
              <w:t>wymagania</w:t>
            </w:r>
            <w:proofErr w:type="spellEnd"/>
            <w:r w:rsidRPr="00683749">
              <w:rPr>
                <w:rFonts w:asciiTheme="minorHAnsi" w:hAnsiTheme="minorHAnsi" w:cstheme="minorHAnsi"/>
                <w:sz w:val="22"/>
                <w:szCs w:val="22"/>
              </w:rPr>
              <w:t xml:space="preserve"> odnośnie zakresu, o którym mowa w lit. a. </w:t>
            </w:r>
          </w:p>
          <w:p w:rsidR="00F07EF4" w:rsidRDefault="00F07EF4" w:rsidP="00473F1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7EF4" w:rsidTr="00975A2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</w:tr>
      <w:tr w:rsidR="00F07EF4" w:rsidTr="00975A2C">
        <w:trPr>
          <w:trHeight w:val="1230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 xml:space="preserve">Zamawiający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Termin wykonanych/wykonywanych prac od………do……….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D1332D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 xml:space="preserve">Zakres wykonywanych </w:t>
            </w:r>
            <w:r w:rsidR="00D1332D">
              <w:rPr>
                <w:color w:val="000000"/>
                <w:sz w:val="16"/>
                <w:szCs w:val="16"/>
              </w:rPr>
              <w:t>usług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Miejsce wykonania/wykonywania prac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Łączna kwota brutto</w:t>
            </w:r>
          </w:p>
        </w:tc>
      </w:tr>
      <w:tr w:rsidR="00F07EF4" w:rsidTr="00975A2C">
        <w:trPr>
          <w:trHeight w:val="21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EF4" w:rsidTr="00975A2C">
        <w:trPr>
          <w:trHeight w:val="21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EF4" w:rsidTr="00975A2C">
        <w:trPr>
          <w:trHeight w:val="21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07EF4" w:rsidRDefault="00F07EF4" w:rsidP="00F07EF4"/>
    <w:p w:rsidR="00F07EF4" w:rsidRPr="00683749" w:rsidRDefault="00F07EF4" w:rsidP="00F07EF4">
      <w:pPr>
        <w:rPr>
          <w:rFonts w:asciiTheme="minorHAnsi" w:hAnsiTheme="minorHAnsi" w:cstheme="minorHAnsi"/>
          <w:bCs/>
          <w:sz w:val="22"/>
          <w:szCs w:val="22"/>
        </w:rPr>
      </w:pPr>
      <w:r w:rsidRPr="0068374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załączeniu dowody, określające, czy </w:t>
      </w:r>
      <w:r w:rsidR="00787ABD" w:rsidRPr="00683749">
        <w:rPr>
          <w:rFonts w:asciiTheme="minorHAnsi" w:hAnsiTheme="minorHAnsi" w:cstheme="minorHAnsi"/>
          <w:bCs/>
          <w:sz w:val="22"/>
          <w:szCs w:val="22"/>
        </w:rPr>
        <w:t>usługi</w:t>
      </w:r>
      <w:r w:rsidRPr="00683749">
        <w:rPr>
          <w:rFonts w:asciiTheme="minorHAnsi" w:hAnsiTheme="minorHAnsi" w:cstheme="minorHAnsi"/>
          <w:bCs/>
          <w:sz w:val="22"/>
          <w:szCs w:val="22"/>
        </w:rPr>
        <w:t xml:space="preserve"> te zostały wykonane w sposób należyty oraz wskazujących, czy zostały i prawidłowo ukończone:</w:t>
      </w:r>
    </w:p>
    <w:p w:rsidR="00F07EF4" w:rsidRPr="00683749" w:rsidRDefault="00F07EF4" w:rsidP="00F07EF4">
      <w:pPr>
        <w:rPr>
          <w:rFonts w:asciiTheme="minorHAnsi" w:hAnsiTheme="minorHAnsi" w:cstheme="minorHAnsi"/>
          <w:bCs/>
          <w:sz w:val="22"/>
          <w:szCs w:val="22"/>
        </w:rPr>
      </w:pPr>
      <w:r w:rsidRPr="00683749">
        <w:rPr>
          <w:rFonts w:asciiTheme="minorHAnsi" w:hAnsiTheme="minorHAnsi" w:cstheme="minorHAnsi"/>
          <w:bCs/>
          <w:sz w:val="22"/>
          <w:szCs w:val="22"/>
        </w:rPr>
        <w:t>1. ……………………………………………………………………………..</w:t>
      </w:r>
    </w:p>
    <w:p w:rsidR="00F07EF4" w:rsidRPr="00683749" w:rsidRDefault="00F07EF4" w:rsidP="00F07EF4">
      <w:pPr>
        <w:rPr>
          <w:rFonts w:asciiTheme="minorHAnsi" w:hAnsiTheme="minorHAnsi" w:cstheme="minorHAnsi"/>
          <w:bCs/>
          <w:sz w:val="22"/>
          <w:szCs w:val="22"/>
        </w:rPr>
      </w:pPr>
      <w:r w:rsidRPr="00683749">
        <w:rPr>
          <w:rFonts w:asciiTheme="minorHAnsi" w:hAnsiTheme="minorHAnsi" w:cstheme="minorHAnsi"/>
          <w:bCs/>
          <w:sz w:val="22"/>
          <w:szCs w:val="22"/>
        </w:rPr>
        <w:t>2. ……………………………………………………………………………..</w:t>
      </w:r>
    </w:p>
    <w:p w:rsidR="00773C2B" w:rsidRPr="00683749" w:rsidRDefault="00F07EF4" w:rsidP="00F07EF4">
      <w:pPr>
        <w:rPr>
          <w:rFonts w:asciiTheme="minorHAnsi" w:hAnsiTheme="minorHAnsi" w:cstheme="minorHAnsi"/>
          <w:sz w:val="22"/>
          <w:szCs w:val="22"/>
        </w:rPr>
      </w:pPr>
      <w:r w:rsidRPr="00683749">
        <w:rPr>
          <w:rFonts w:asciiTheme="minorHAnsi" w:hAnsiTheme="minorHAnsi" w:cstheme="minorHAnsi"/>
          <w:bCs/>
          <w:sz w:val="22"/>
          <w:szCs w:val="22"/>
        </w:rPr>
        <w:t>3. ……………………………………………………………………………..</w:t>
      </w:r>
    </w:p>
    <w:sectPr w:rsidR="00773C2B" w:rsidRPr="00683749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E6B9A"/>
    <w:multiLevelType w:val="hybridMultilevel"/>
    <w:tmpl w:val="8BE442B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7EF4"/>
    <w:rsid w:val="001F1E62"/>
    <w:rsid w:val="003E63E5"/>
    <w:rsid w:val="00473F1C"/>
    <w:rsid w:val="004F44AD"/>
    <w:rsid w:val="00514EEF"/>
    <w:rsid w:val="00591FFE"/>
    <w:rsid w:val="006020A5"/>
    <w:rsid w:val="00683749"/>
    <w:rsid w:val="00773C2B"/>
    <w:rsid w:val="00787ABD"/>
    <w:rsid w:val="0079171F"/>
    <w:rsid w:val="00A1722F"/>
    <w:rsid w:val="00A4340A"/>
    <w:rsid w:val="00B22FC1"/>
    <w:rsid w:val="00D1332D"/>
    <w:rsid w:val="00DA08FA"/>
    <w:rsid w:val="00DB1EAF"/>
    <w:rsid w:val="00E2005B"/>
    <w:rsid w:val="00F07EF4"/>
    <w:rsid w:val="00F7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F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787AB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87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10</cp:revision>
  <dcterms:created xsi:type="dcterms:W3CDTF">2021-06-14T10:09:00Z</dcterms:created>
  <dcterms:modified xsi:type="dcterms:W3CDTF">2022-02-22T09:21:00Z</dcterms:modified>
</cp:coreProperties>
</file>